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0" w:type="pct"/>
        <w:tblInd w:w="-318" w:type="dxa"/>
        <w:tblLook w:val="04A0" w:firstRow="1" w:lastRow="0" w:firstColumn="1" w:lastColumn="0" w:noHBand="0" w:noVBand="1"/>
      </w:tblPr>
      <w:tblGrid>
        <w:gridCol w:w="5195"/>
        <w:gridCol w:w="4663"/>
      </w:tblGrid>
      <w:tr w:rsidR="008B0D67" w:rsidRPr="00FD39B7" w:rsidTr="008B0D67">
        <w:trPr>
          <w:trHeight w:val="315"/>
        </w:trPr>
        <w:tc>
          <w:tcPr>
            <w:tcW w:w="2635" w:type="pct"/>
            <w:noWrap/>
            <w:vAlign w:val="bottom"/>
          </w:tcPr>
          <w:p w:rsidR="008B0D67" w:rsidRPr="00FD39B7" w:rsidRDefault="008B0D67" w:rsidP="00FD39B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5" w:type="pct"/>
            <w:hideMark/>
          </w:tcPr>
          <w:p w:rsidR="008B0D67" w:rsidRPr="00FD39B7" w:rsidRDefault="008B0D67" w:rsidP="00FD39B7">
            <w:pPr>
              <w:pStyle w:val="ab"/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D39B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УТВЕРЖДЕНА </w:t>
            </w:r>
          </w:p>
        </w:tc>
      </w:tr>
      <w:tr w:rsidR="008B0D67" w:rsidRPr="00FD39B7" w:rsidTr="008B0D67">
        <w:trPr>
          <w:trHeight w:val="315"/>
        </w:trPr>
        <w:tc>
          <w:tcPr>
            <w:tcW w:w="2635" w:type="pct"/>
            <w:noWrap/>
            <w:vAlign w:val="bottom"/>
          </w:tcPr>
          <w:p w:rsidR="008B0D67" w:rsidRPr="00FD39B7" w:rsidRDefault="008B0D67" w:rsidP="00FD39B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5" w:type="pct"/>
            <w:hideMark/>
          </w:tcPr>
          <w:p w:rsidR="008B0D67" w:rsidRPr="00FD39B7" w:rsidRDefault="008B0D67" w:rsidP="00FD39B7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FD39B7">
              <w:rPr>
                <w:rFonts w:ascii="Times New Roman" w:hAnsi="Times New Roman"/>
                <w:sz w:val="24"/>
                <w:szCs w:val="24"/>
              </w:rPr>
              <w:t>приказом МБОУ «СОШ № 196»</w:t>
            </w:r>
          </w:p>
        </w:tc>
      </w:tr>
      <w:tr w:rsidR="008B0D67" w:rsidRPr="00FD39B7" w:rsidTr="008B0D67">
        <w:trPr>
          <w:trHeight w:val="315"/>
        </w:trPr>
        <w:tc>
          <w:tcPr>
            <w:tcW w:w="2635" w:type="pct"/>
            <w:noWrap/>
            <w:vAlign w:val="bottom"/>
          </w:tcPr>
          <w:p w:rsidR="008B0D67" w:rsidRPr="00FD39B7" w:rsidRDefault="008B0D67" w:rsidP="00FD39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8B0D67" w:rsidRPr="00FD39B7" w:rsidRDefault="008B0D67" w:rsidP="00FD39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9B7">
              <w:rPr>
                <w:rFonts w:ascii="Times New Roman" w:hAnsi="Times New Roman"/>
                <w:sz w:val="24"/>
                <w:szCs w:val="24"/>
              </w:rPr>
              <w:t>от 01.06.2021г. № 267</w:t>
            </w:r>
          </w:p>
        </w:tc>
      </w:tr>
    </w:tbl>
    <w:p w:rsidR="00FD39B7" w:rsidRDefault="00FD39B7" w:rsidP="00FD39B7">
      <w:pPr>
        <w:pStyle w:val="ac"/>
        <w:ind w:firstLine="709"/>
        <w:rPr>
          <w:b/>
          <w:sz w:val="24"/>
          <w:szCs w:val="24"/>
        </w:rPr>
      </w:pPr>
    </w:p>
    <w:p w:rsidR="00DF7976" w:rsidRPr="00FD39B7" w:rsidRDefault="00FD39B7" w:rsidP="00FD39B7">
      <w:pPr>
        <w:pStyle w:val="ac"/>
        <w:ind w:firstLine="709"/>
        <w:rPr>
          <w:b/>
          <w:sz w:val="24"/>
          <w:szCs w:val="24"/>
        </w:rPr>
      </w:pPr>
      <w:r w:rsidRPr="00FD39B7">
        <w:rPr>
          <w:b/>
          <w:sz w:val="24"/>
          <w:szCs w:val="24"/>
        </w:rPr>
        <w:t>Рабочая программа учебного предмета «Обществознание»</w:t>
      </w:r>
    </w:p>
    <w:p w:rsidR="00925945" w:rsidRPr="00FD39B7" w:rsidRDefault="00FD39B7" w:rsidP="00FD39B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39B7">
        <w:rPr>
          <w:rFonts w:ascii="Times New Roman" w:hAnsi="Times New Roman"/>
          <w:b/>
          <w:sz w:val="24"/>
          <w:szCs w:val="24"/>
        </w:rPr>
        <w:t>6 – 9 класс</w:t>
      </w:r>
    </w:p>
    <w:p w:rsidR="003F541E" w:rsidRPr="00FD39B7" w:rsidRDefault="00FD39B7" w:rsidP="00FD39B7">
      <w:pPr>
        <w:pStyle w:val="2"/>
      </w:pPr>
      <w:r>
        <w:t>Планируемые л</w:t>
      </w:r>
      <w:r w:rsidR="00925945" w:rsidRPr="00FD39B7">
        <w:t>ичностные, метапредметные и предметные результаты</w:t>
      </w:r>
    </w:p>
    <w:p w:rsidR="00925945" w:rsidRPr="00FD39B7" w:rsidRDefault="00925945" w:rsidP="00FD39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39B7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FD39B7">
        <w:rPr>
          <w:rFonts w:ascii="Times New Roman" w:hAnsi="Times New Roman"/>
          <w:sz w:val="24"/>
          <w:szCs w:val="24"/>
        </w:rPr>
        <w:t xml:space="preserve"> выпускников основной школы, формируемыми при изучении содержания кур</w:t>
      </w:r>
      <w:r w:rsidR="003F541E" w:rsidRPr="00FD39B7">
        <w:rPr>
          <w:rFonts w:ascii="Times New Roman" w:hAnsi="Times New Roman"/>
          <w:sz w:val="24"/>
          <w:szCs w:val="24"/>
        </w:rPr>
        <w:t>са по обществознанию, являются:</w:t>
      </w:r>
      <w:r w:rsidRPr="00FD39B7">
        <w:rPr>
          <w:rFonts w:ascii="Times New Roman" w:hAnsi="Times New Roman"/>
          <w:sz w:val="24"/>
          <w:szCs w:val="24"/>
        </w:rPr>
        <w:br/>
        <w:t>• мотивированность и направленность на активное и созидательное участие в будущем в общественной и государственной жизни;</w:t>
      </w:r>
      <w:r w:rsidRPr="00FD39B7">
        <w:rPr>
          <w:rFonts w:ascii="Times New Roman" w:hAnsi="Times New Roman"/>
          <w:sz w:val="24"/>
          <w:szCs w:val="24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FD39B7">
        <w:rPr>
          <w:rFonts w:ascii="Times New Roman" w:hAnsi="Times New Roman"/>
          <w:sz w:val="24"/>
          <w:szCs w:val="24"/>
        </w:rPr>
        <w:br/>
        <w:t>• ценностные ориентиры, основанные на идеях патриотизма, любви и уважения к Отечеству;на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925945" w:rsidRPr="00FD39B7" w:rsidRDefault="00925945" w:rsidP="00FD39B7">
      <w:pPr>
        <w:pStyle w:val="a5"/>
        <w:shd w:val="clear" w:color="auto" w:fill="F7F7F8"/>
        <w:spacing w:before="0" w:beforeAutospacing="0" w:after="0" w:afterAutospacing="0"/>
        <w:ind w:firstLine="709"/>
        <w:jc w:val="both"/>
      </w:pPr>
      <w:r w:rsidRPr="00FD39B7">
        <w:rPr>
          <w:b/>
        </w:rPr>
        <w:t>Метапредметные результаты</w:t>
      </w:r>
      <w:r w:rsidRPr="00FD39B7">
        <w:t xml:space="preserve"> изучения обществознания выпускниками основной школы проявляются в:</w:t>
      </w:r>
      <w:r w:rsidRPr="00FD39B7"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FD39B7">
        <w:br/>
        <w:t>• умении объяснять явления и процессы социальной дейст-вительности с научных, социально-философских позиций; рассматривать их комплексно в контексте сложившихся реалий</w:t>
      </w:r>
      <w:r w:rsidRPr="00FD39B7">
        <w:rPr>
          <w:rStyle w:val="apple-converted-space"/>
        </w:rPr>
        <w:t> </w:t>
      </w:r>
      <w:r w:rsidRPr="00FD39B7">
        <w:br/>
        <w:t>и возможных перспектив;</w:t>
      </w:r>
      <w:r w:rsidRPr="00FD39B7"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FD39B7"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FD39B7">
        <w:br/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FD39B7">
        <w:br/>
        <w:t>1) использование элементов причинно-следственного анализа;</w:t>
      </w:r>
      <w:r w:rsidRPr="00FD39B7">
        <w:br/>
        <w:t>2) исследование несложных реальных связей и зависимостей;</w:t>
      </w:r>
      <w:r w:rsidRPr="00FD39B7"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Pr="00FD39B7">
        <w:br/>
        <w:t>4) поиск и извлечение нужной информации по заданной теме в адаптированных источниках различного типа;</w:t>
      </w:r>
      <w:r w:rsidRPr="00FD39B7"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FD39B7">
        <w:br/>
        <w:t>6) объяснение изученных положений на конкретных примерах;</w:t>
      </w:r>
      <w:r w:rsidRPr="00FD39B7">
        <w:br/>
        <w:t xml:space="preserve"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</w:t>
      </w:r>
      <w:r w:rsidRPr="00FD39B7">
        <w:lastRenderedPageBreak/>
        <w:t>требований;</w:t>
      </w:r>
      <w:r w:rsidRPr="00FD39B7">
        <w:br/>
        <w:t>8) определение собственного отношения к явлениям современной жизни, формулирование своей точки зрения.</w:t>
      </w:r>
      <w:r w:rsidRPr="00FD39B7">
        <w:br/>
      </w:r>
      <w:r w:rsidRPr="00FD39B7">
        <w:rPr>
          <w:b/>
        </w:rPr>
        <w:t>Предметными результатами</w:t>
      </w:r>
      <w:r w:rsidRPr="00FD39B7">
        <w:t xml:space="preserve"> освоения выпускниками основной школы содержания программы по обществознанию являются в сфере:</w:t>
      </w:r>
      <w:r w:rsidRPr="00FD39B7">
        <w:br/>
        <w:t>познавательной</w:t>
      </w:r>
      <w:r w:rsidRPr="00FD39B7">
        <w:br/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FD39B7"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r w:rsidRPr="00FD39B7"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FD39B7">
        <w:br/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  <w:r w:rsidRPr="00FD39B7">
        <w:br/>
        <w:t>ценностно-мотивационной</w:t>
      </w:r>
      <w:r w:rsidRPr="00FD39B7">
        <w:br/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FD39B7"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FD39B7">
        <w:br/>
        <w:t>• приверженность гуманистическим и демократическим ценностям, патриотизму и гражданственности;</w:t>
      </w:r>
      <w:r w:rsidRPr="00FD39B7">
        <w:br/>
        <w:t>трудовой</w:t>
      </w:r>
      <w:r w:rsidRPr="00FD39B7">
        <w:br/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FD39B7">
        <w:br/>
        <w:t>• понимание значения трудовой деятельности для личности и для общества;</w:t>
      </w:r>
      <w:r w:rsidRPr="00FD39B7">
        <w:br/>
        <w:t>эстетической</w:t>
      </w:r>
      <w:r w:rsidRPr="00FD39B7">
        <w:br/>
        <w:t>• понимание специфики познания мира средствами искусства в соотнесении с другими способами познания;</w:t>
      </w:r>
      <w:r w:rsidRPr="00FD39B7">
        <w:br/>
        <w:t>• понимание роли искусства в становлении личности и в жизни общества;</w:t>
      </w:r>
      <w:r w:rsidRPr="00FD39B7">
        <w:br/>
        <w:t>коммуникативной</w:t>
      </w:r>
      <w:r w:rsidRPr="00FD39B7">
        <w:br/>
        <w:t>• знание определяющих признаков коммуникативной деятельности в сравнении с другими видами деятельности;</w:t>
      </w:r>
      <w:r w:rsidRPr="00FD39B7"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FD39B7"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FD39B7">
        <w:br/>
        <w:t>• понимание значения коммуникации в межличностном общении;</w:t>
      </w:r>
      <w:r w:rsidRPr="00FD39B7"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FD39B7">
        <w:br/>
        <w:t>• знакомство с отдельными приемами и техниками преодоления конфликтов.</w:t>
      </w:r>
    </w:p>
    <w:p w:rsidR="0045052B" w:rsidRPr="00FD39B7" w:rsidRDefault="00925945" w:rsidP="00FD39B7">
      <w:pPr>
        <w:pStyle w:val="1"/>
      </w:pPr>
      <w:r w:rsidRPr="00FD39B7">
        <w:lastRenderedPageBreak/>
        <w:t>Содержание учебного предмета</w:t>
      </w:r>
    </w:p>
    <w:p w:rsidR="001874E7" w:rsidRPr="00FD39B7" w:rsidRDefault="00B2722B" w:rsidP="00FD39B7">
      <w:pPr>
        <w:autoSpaceDE w:val="0"/>
        <w:autoSpaceDN w:val="0"/>
        <w:adjustRightInd w:val="0"/>
        <w:spacing w:before="139" w:after="0" w:line="259" w:lineRule="exact"/>
        <w:ind w:right="1546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 I ОБЩЕСТВО И ЧЕЛОВЕК (7</w:t>
      </w:r>
      <w:r w:rsidR="001874E7"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часов+1</w:t>
      </w: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вводное занятие</w:t>
      </w:r>
      <w:r w:rsidR="001874E7"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DF7976" w:rsidRPr="00FD39B7" w:rsidRDefault="001874E7" w:rsidP="00FD39B7">
      <w:pPr>
        <w:autoSpaceDE w:val="0"/>
        <w:autoSpaceDN w:val="0"/>
        <w:adjustRightInd w:val="0"/>
        <w:spacing w:before="101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1. Что такое общество?</w:t>
      </w:r>
    </w:p>
    <w:p w:rsidR="001874E7" w:rsidRPr="00FD39B7" w:rsidRDefault="001874E7" w:rsidP="00FD39B7">
      <w:pPr>
        <w:autoSpaceDE w:val="0"/>
        <w:autoSpaceDN w:val="0"/>
        <w:adjustRightInd w:val="0"/>
        <w:spacing w:before="101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Понятие «общество». Общество как исторический результат естественно складывающихся взаимоотношений людей. Обще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ственная жизнь. Роль общества и общественной жизни в станов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лении человека. Изменение содержания понятия «общество» на протяжении человеческой истории. Соотношение понятий «страна», «государство» и «общество». Разнообразие значений понятия «общество».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Общество — целостный социальный организм. Четыре глав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сферы общественной жизни: экономическая, политиче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ская, социальная, духовная. Содержание каждой из сфер обще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жизни. Взаимосвязь сфер общественной жизни, их постоянное изменение и развитие.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общество; общественная жизнь; страна; государство; сферы общественной жизни: экономиче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ская, политическая, социальная, духовная.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4E7" w:rsidRPr="00FD39B7" w:rsidRDefault="001874E7" w:rsidP="00FD39B7">
      <w:pPr>
        <w:autoSpaceDE w:val="0"/>
        <w:autoSpaceDN w:val="0"/>
        <w:adjustRightInd w:val="0"/>
        <w:spacing w:before="53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2. Происхождение и развитие человека.</w:t>
      </w:r>
    </w:p>
    <w:p w:rsidR="001874E7" w:rsidRPr="00FD39B7" w:rsidRDefault="001874E7" w:rsidP="00FD39B7">
      <w:pPr>
        <w:autoSpaceDE w:val="0"/>
        <w:autoSpaceDN w:val="0"/>
        <w:adjustRightInd w:val="0"/>
        <w:spacing w:before="115" w:after="0" w:line="254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Способность к прогрессу как отличительная черта человека. Роль коллективной трудовой деятельности в выделении челове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ка из животного мира, его превращении в существо обществен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ное, социальное. Человек — биосоциальное существо.</w:t>
      </w:r>
    </w:p>
    <w:p w:rsidR="001874E7" w:rsidRPr="00FD39B7" w:rsidRDefault="001874E7" w:rsidP="00FD39B7">
      <w:pPr>
        <w:autoSpaceDE w:val="0"/>
        <w:autoSpaceDN w:val="0"/>
        <w:adjustRightInd w:val="0"/>
        <w:spacing w:before="5" w:after="0" w:line="254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орудий труда. Появление речи. Разви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тие мышления человека. Изменение форм объединения древ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них людей. Переход от собирательства и охоты к земледелию и скотоводству. Появление ремесла как результат разделения труда. Превращение культуры во вторую среду существования человека.</w:t>
      </w:r>
    </w:p>
    <w:p w:rsidR="001874E7" w:rsidRPr="00FD39B7" w:rsidRDefault="001874E7" w:rsidP="00FD39B7">
      <w:pPr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Основное понятие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человек — биосоциальное существо.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40" w:lineRule="exact"/>
        <w:ind w:left="615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4E7" w:rsidRPr="00FD39B7" w:rsidRDefault="001874E7" w:rsidP="00FD39B7">
      <w:pPr>
        <w:autoSpaceDE w:val="0"/>
        <w:autoSpaceDN w:val="0"/>
        <w:adjustRightInd w:val="0"/>
        <w:spacing w:before="62" w:after="0" w:line="259" w:lineRule="exact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3. Исторические ступени развития общества</w:t>
      </w:r>
    </w:p>
    <w:p w:rsidR="001874E7" w:rsidRPr="00FD39B7" w:rsidRDefault="001874E7" w:rsidP="00FD39B7">
      <w:pPr>
        <w:autoSpaceDE w:val="0"/>
        <w:autoSpaceDN w:val="0"/>
        <w:adjustRightInd w:val="0"/>
        <w:spacing w:before="110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 xml:space="preserve">     Выделение ступеней развития общества по способу добыва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средств существования и форм хозяйствования. Общество охотников и собирателей. Общество огородничества как пере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ходная форма хозяйствования от добывания готовых природ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продуктов к выращиванию продуктов окультуренных. Об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щество земледельцев и скотоводов. Аграрное общество. Инду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стриальное общество. Информационное (постиндустриальное) общество. Социальный процесс.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аграрное общество; индустриаль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 общество; информационное (постиндустриальное) обще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ство; социальный процесс.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4E7" w:rsidRPr="00FD39B7" w:rsidRDefault="001874E7" w:rsidP="00FD39B7">
      <w:pPr>
        <w:autoSpaceDE w:val="0"/>
        <w:autoSpaceDN w:val="0"/>
        <w:adjustRightInd w:val="0"/>
        <w:spacing w:before="43" w:after="0" w:line="259" w:lineRule="exact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4. Современное общество</w:t>
      </w:r>
    </w:p>
    <w:p w:rsidR="001874E7" w:rsidRPr="00FD39B7" w:rsidRDefault="001874E7" w:rsidP="00FD39B7">
      <w:pPr>
        <w:autoSpaceDE w:val="0"/>
        <w:autoSpaceDN w:val="0"/>
        <w:adjustRightInd w:val="0"/>
        <w:spacing w:before="115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Современное производство. Научно-техническая револю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ция. Современные средства транспорта и связи. Информа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ционная революция. Глобальная компьютерная сеть — Интер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нет. Состав современного общества. Мегаполисы — символы нашего времени.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left="3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Мировое сообщество. Проблемы современного общества.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научно-техническая революция; информационная революция; Интернет; мировое сообщество.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4E7" w:rsidRPr="00FD39B7" w:rsidRDefault="001874E7" w:rsidP="00FD39B7">
      <w:pPr>
        <w:autoSpaceDE w:val="0"/>
        <w:autoSpaceDN w:val="0"/>
        <w:adjustRightInd w:val="0"/>
        <w:spacing w:before="43" w:after="0" w:line="259" w:lineRule="exact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5. Человечество как сумма поколений</w:t>
      </w:r>
    </w:p>
    <w:p w:rsidR="001874E7" w:rsidRPr="00FD39B7" w:rsidRDefault="001874E7" w:rsidP="00FD39B7">
      <w:pPr>
        <w:autoSpaceDE w:val="0"/>
        <w:autoSpaceDN w:val="0"/>
        <w:adjustRightInd w:val="0"/>
        <w:spacing w:before="110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Поколение. Взаимоотношение поколений в разные истори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ческие эпохи. Предки, современники и потомки. Культура. Культурная память поколений. Материальная и духовная куль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тура. Культурное наследие.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поколение; культура; культурное наследие.</w:t>
      </w:r>
    </w:p>
    <w:p w:rsidR="001874E7" w:rsidRPr="00FD39B7" w:rsidRDefault="001874E7" w:rsidP="00FD39B7">
      <w:pPr>
        <w:autoSpaceDE w:val="0"/>
        <w:autoSpaceDN w:val="0"/>
        <w:adjustRightInd w:val="0"/>
        <w:spacing w:before="53" w:after="0" w:line="259" w:lineRule="exact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74E7" w:rsidRPr="00FD39B7" w:rsidRDefault="001874E7" w:rsidP="00FD39B7">
      <w:pPr>
        <w:autoSpaceDE w:val="0"/>
        <w:autoSpaceDN w:val="0"/>
        <w:adjustRightInd w:val="0"/>
        <w:spacing w:before="53" w:after="0" w:line="259" w:lineRule="exact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6. Человек, общество, природа</w:t>
      </w:r>
    </w:p>
    <w:p w:rsidR="001874E7" w:rsidRPr="00FD39B7" w:rsidRDefault="001874E7" w:rsidP="00FD39B7">
      <w:pPr>
        <w:autoSpaceDE w:val="0"/>
        <w:autoSpaceDN w:val="0"/>
        <w:adjustRightInd w:val="0"/>
        <w:spacing w:before="110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Взаимосвязь и взаимодействие человека, общества и природы. Биосфера. Изменение взаимодействия человека, общества и при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роды в различные исторические эпохи. Экологический кризис. Планетарный масштаб современного экологического кризиса.</w:t>
      </w:r>
    </w:p>
    <w:p w:rsidR="001874E7" w:rsidRPr="00FD39B7" w:rsidRDefault="001874E7" w:rsidP="00FD39B7">
      <w:pPr>
        <w:autoSpaceDE w:val="0"/>
        <w:autoSpaceDN w:val="0"/>
        <w:adjustRightInd w:val="0"/>
        <w:spacing w:before="48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биосфера; экология; экологиче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ский кризис; охрана природы.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Повторение и обобщение по разделу «Общество и человек»  (1 час)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4E7" w:rsidRPr="00FD39B7" w:rsidRDefault="00FD39B7" w:rsidP="00FD39B7">
      <w:pPr>
        <w:autoSpaceDE w:val="0"/>
        <w:autoSpaceDN w:val="0"/>
        <w:adjustRightInd w:val="0"/>
        <w:spacing w:before="67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II</w:t>
      </w:r>
      <w:r w:rsidR="001874E7"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ЭКОНОМИЧЕСКАЯ СФЕРА ОБЩЕСТВА (</w:t>
      </w:r>
      <w:r w:rsidR="00B2722B"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1874E7"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4E7" w:rsidRPr="00FD39B7" w:rsidRDefault="001874E7" w:rsidP="00FD39B7">
      <w:pPr>
        <w:autoSpaceDE w:val="0"/>
        <w:autoSpaceDN w:val="0"/>
        <w:adjustRightInd w:val="0"/>
        <w:spacing w:before="48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7. Что такое экономика?</w:t>
      </w:r>
    </w:p>
    <w:p w:rsidR="001874E7" w:rsidRPr="00FD39B7" w:rsidRDefault="001874E7" w:rsidP="00FD39B7">
      <w:pPr>
        <w:autoSpaceDE w:val="0"/>
        <w:autoSpaceDN w:val="0"/>
        <w:adjustRightInd w:val="0"/>
        <w:spacing w:before="115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Происхождение понятия «экономика». Сущность экономи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ки. Экономика как главное условие и основной источник обес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печения жизни и деятельности людей. Потребности. Блага. Производство. Ограниченность ресурсов. Невосполнимые ре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сурсы. Экономика как способ рациональной организации хо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зяйственной деятельности. Организация производства. Затра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ты производства. Производитель. Потребитель.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экономика; потребности; блага; производство; затраты производства; производитель; потреби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4E7" w:rsidRPr="00FD39B7" w:rsidRDefault="001874E7" w:rsidP="00FD39B7">
      <w:pPr>
        <w:autoSpaceDE w:val="0"/>
        <w:autoSpaceDN w:val="0"/>
        <w:adjustRightInd w:val="0"/>
        <w:spacing w:before="48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8. </w:t>
      </w:r>
      <w:r w:rsidR="00B2722B"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Понятие рынка. Деньги</w:t>
      </w:r>
    </w:p>
    <w:p w:rsidR="001874E7" w:rsidRPr="00FD39B7" w:rsidRDefault="001874E7" w:rsidP="00FD39B7">
      <w:pPr>
        <w:autoSpaceDE w:val="0"/>
        <w:autoSpaceDN w:val="0"/>
        <w:adjustRightInd w:val="0"/>
        <w:spacing w:before="120" w:after="0" w:line="254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Рынок как система экономических отношений, связанных с обменом товаров и услуг между продавцами и покупателями. Торговля. Зависимость рыночной цены от количества произве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денных товаров и спроса на них. Деньги как всеобщее средство обмена. Роль денег для измерения рыночной стоимости раз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личных товаров и услуг. Деньги как средство платежа. Банки.</w:t>
      </w:r>
    </w:p>
    <w:p w:rsidR="001874E7" w:rsidRPr="00FD39B7" w:rsidRDefault="001874E7" w:rsidP="00FD39B7">
      <w:pPr>
        <w:autoSpaceDE w:val="0"/>
        <w:autoSpaceDN w:val="0"/>
        <w:adjustRightInd w:val="0"/>
        <w:spacing w:before="5" w:after="0" w:line="254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рынок; обмен; рыночная цена; деньги; банк; вклад.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4E7" w:rsidRPr="00FD39B7" w:rsidRDefault="001874E7" w:rsidP="00FD39B7">
      <w:pPr>
        <w:autoSpaceDE w:val="0"/>
        <w:autoSpaceDN w:val="0"/>
        <w:adjustRightInd w:val="0"/>
        <w:spacing w:before="58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9. </w:t>
      </w:r>
      <w:r w:rsidR="00B2722B"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</w:t>
      </w: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редпринимательство и бизнес?</w:t>
      </w:r>
    </w:p>
    <w:p w:rsidR="001874E7" w:rsidRPr="00FD39B7" w:rsidRDefault="001874E7" w:rsidP="00FD39B7">
      <w:pPr>
        <w:autoSpaceDE w:val="0"/>
        <w:autoSpaceDN w:val="0"/>
        <w:adjustRightInd w:val="0"/>
        <w:spacing w:before="115" w:after="0" w:line="254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Предпринимательство. Предприниматель. Бизнес; его раз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новидности: производственный, финансовый, страховой; круп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ный, средний, мелкий. Наиболее распространенные формы ор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ганизации бизнеса: единоличное предприятие; товарищество; акционерное общество. Фирма. Условия успешного бизнеса. Этапы организации бизнеса. Капитал.</w:t>
      </w:r>
    </w:p>
    <w:p w:rsidR="001874E7" w:rsidRPr="00FD39B7" w:rsidRDefault="001874E7" w:rsidP="00FD39B7">
      <w:pPr>
        <w:autoSpaceDE w:val="0"/>
        <w:autoSpaceDN w:val="0"/>
        <w:adjustRightInd w:val="0"/>
        <w:spacing w:before="48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предпринимательство; бизнес; фирма; капитал.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4E7" w:rsidRPr="00FD39B7" w:rsidRDefault="001874E7" w:rsidP="00FD39B7">
      <w:pPr>
        <w:autoSpaceDE w:val="0"/>
        <w:autoSpaceDN w:val="0"/>
        <w:adjustRightInd w:val="0"/>
        <w:spacing w:before="43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10. Домашнее хозяйство</w:t>
      </w:r>
    </w:p>
    <w:p w:rsidR="001874E7" w:rsidRPr="00FD39B7" w:rsidRDefault="001874E7" w:rsidP="00FD39B7">
      <w:pPr>
        <w:autoSpaceDE w:val="0"/>
        <w:autoSpaceDN w:val="0"/>
        <w:adjustRightInd w:val="0"/>
        <w:spacing w:before="110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Домашнее хозяйство семьи. Семейная экономика. Семей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 бюджет. Доходы и расходы. Основные источники семейно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бюджета. Обязательные и произвольные расходы. Сбаланси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рованный семейный бюджет. Дефицит бюджета.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Неравенство доходов семей. Прожиточный минимум. Ма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лоимущие семьи и государственная социальная помощь.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домашнее хозяйство; семейный бюджет; доходы; расходы; прожиточный минимум; государ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ственная социальная помощь.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4E7" w:rsidRPr="00FD39B7" w:rsidRDefault="001874E7" w:rsidP="00FD39B7">
      <w:pPr>
        <w:autoSpaceDE w:val="0"/>
        <w:autoSpaceDN w:val="0"/>
        <w:adjustRightInd w:val="0"/>
        <w:spacing w:before="53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11. Экономическая деятельность подростков</w:t>
      </w:r>
    </w:p>
    <w:p w:rsidR="001874E7" w:rsidRPr="00FD39B7" w:rsidRDefault="001874E7" w:rsidP="00FD39B7">
      <w:pPr>
        <w:autoSpaceDE w:val="0"/>
        <w:autoSpaceDN w:val="0"/>
        <w:adjustRightInd w:val="0"/>
        <w:spacing w:before="53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Труд детей в разные исторические эпохи. Современная «мо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лодежная экономика». Российское законодательство об эконо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мической деятельности несовершеннолетних. Распростране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ответственности родителей за действия своих несовершен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нолетних детей в экономической сфере.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Проблема карманных денег подростков. Личный бюджет подростка.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молодежна</w:t>
      </w:r>
      <w:r w:rsidR="00B2722B" w:rsidRPr="00FD39B7">
        <w:rPr>
          <w:rFonts w:ascii="Times New Roman" w:eastAsia="Times New Roman" w:hAnsi="Times New Roman"/>
          <w:sz w:val="24"/>
          <w:szCs w:val="24"/>
          <w:lang w:eastAsia="ru-RU"/>
        </w:rPr>
        <w:t>я экономика; карман</w:t>
      </w:r>
      <w:r w:rsidR="00B2722B"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деньги.</w:t>
      </w:r>
    </w:p>
    <w:p w:rsidR="001874E7" w:rsidRPr="00FD39B7" w:rsidRDefault="001874E7" w:rsidP="00FD39B7">
      <w:pPr>
        <w:autoSpaceDE w:val="0"/>
        <w:autoSpaceDN w:val="0"/>
        <w:adjustRightInd w:val="0"/>
        <w:spacing w:before="43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Тема 12. Труд с точки зрения закона</w:t>
      </w:r>
    </w:p>
    <w:p w:rsidR="001874E7" w:rsidRPr="00FD39B7" w:rsidRDefault="001874E7" w:rsidP="00FD39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Право на труд. Всеобщая декларация прав человека о праве на труд. Положения Конституции Российской Федерации о том, что труд граждан является свободным. Сущность безрабо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тицы. Гарантии государства защиты от безработицы.</w:t>
      </w:r>
    </w:p>
    <w:p w:rsidR="001874E7" w:rsidRPr="00FD39B7" w:rsidRDefault="001874E7" w:rsidP="00FD39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Регулятор трудовой деятельности — Трудовой кодекс Рос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сийской Федерации. Начальный возраст трудоустройства. Особые условия заключения трудового договора с несовер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шеннолетним. Трудовая книжка. Права и обязанности работ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 и работодателя. Условия расторжения трудового договораПродолжительность рабочего времени. Право на отдых. Пенсионный возраст.</w:t>
      </w:r>
    </w:p>
    <w:p w:rsidR="001874E7" w:rsidRPr="00FD39B7" w:rsidRDefault="001874E7" w:rsidP="00FD39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Особенности правового регулирования труда несовершен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нолетних.</w:t>
      </w:r>
    </w:p>
    <w:p w:rsidR="001874E7" w:rsidRPr="00FD39B7" w:rsidRDefault="001874E7" w:rsidP="00FD39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право на труд; безработица; работо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датель; работник; трудовой договор; трудовая книжка; заработ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ная плата; пенсия.</w:t>
      </w:r>
    </w:p>
    <w:p w:rsidR="001874E7" w:rsidRPr="00FD39B7" w:rsidRDefault="001874E7" w:rsidP="00FD39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Повторение и обобщение по разделу «Экономическая сфера общества» (1час)</w:t>
      </w:r>
    </w:p>
    <w:p w:rsidR="001874E7" w:rsidRPr="00FD39B7" w:rsidRDefault="001874E7" w:rsidP="00FD39B7">
      <w:pPr>
        <w:autoSpaceDE w:val="0"/>
        <w:autoSpaceDN w:val="0"/>
        <w:adjustRightInd w:val="0"/>
        <w:spacing w:before="82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FD39B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СОЦИАЛЬНАЯ СФЕРА ОБЩЕСТВА  (</w:t>
      </w:r>
      <w:r w:rsidR="00B2722B"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часа</w:t>
      </w: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4E7" w:rsidRPr="00FD39B7" w:rsidRDefault="001874E7" w:rsidP="00FD39B7">
      <w:pPr>
        <w:autoSpaceDE w:val="0"/>
        <w:autoSpaceDN w:val="0"/>
        <w:adjustRightInd w:val="0"/>
        <w:spacing w:before="48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13. Социальная </w:t>
      </w:r>
      <w:r w:rsidR="00B2722B"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сфера</w:t>
      </w: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общества</w:t>
      </w:r>
    </w:p>
    <w:p w:rsidR="001874E7" w:rsidRPr="00FD39B7" w:rsidRDefault="001874E7" w:rsidP="00FD39B7">
      <w:pPr>
        <w:autoSpaceDE w:val="0"/>
        <w:autoSpaceDN w:val="0"/>
        <w:adjustRightInd w:val="0"/>
        <w:spacing w:before="168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Общество как система. Социальные группы: малые и боль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шие. Социальное неравенство. Богатые. Бедные. Средний класс зажиточных людей. Крайняя бедность — нищета.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социальная группа; малая группа; большая группа; социальное неравенство.</w:t>
      </w:r>
    </w:p>
    <w:p w:rsidR="001874E7" w:rsidRPr="00FD39B7" w:rsidRDefault="001874E7" w:rsidP="00FD39B7">
      <w:pPr>
        <w:autoSpaceDE w:val="0"/>
        <w:autoSpaceDN w:val="0"/>
        <w:adjustRightInd w:val="0"/>
        <w:spacing w:before="86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14. Семья</w:t>
      </w:r>
      <w:r w:rsidR="00B2722B"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малая социальная группа</w:t>
      </w:r>
    </w:p>
    <w:p w:rsidR="001874E7" w:rsidRPr="00FD39B7" w:rsidRDefault="001874E7" w:rsidP="00FD39B7">
      <w:pPr>
        <w:autoSpaceDE w:val="0"/>
        <w:autoSpaceDN w:val="0"/>
        <w:adjustRightInd w:val="0"/>
        <w:spacing w:before="173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Семья — малая социальная группа. Функции семьи в обще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стве. Создание семьи. Семейные отношения. Брак как форма отношений между мужчиной и женщиной, одобряемая обще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ством. Законодательная охрана брака и семьи. 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left="36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семья; брак.</w:t>
      </w:r>
    </w:p>
    <w:p w:rsidR="001874E7" w:rsidRPr="00FD39B7" w:rsidRDefault="001874E7" w:rsidP="00FD39B7">
      <w:pPr>
        <w:autoSpaceDE w:val="0"/>
        <w:autoSpaceDN w:val="0"/>
        <w:adjustRightInd w:val="0"/>
        <w:spacing w:before="101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15. </w:t>
      </w:r>
      <w:r w:rsidR="00B2722B"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Социальные нормы</w:t>
      </w:r>
    </w:p>
    <w:p w:rsidR="001874E7" w:rsidRPr="00FD39B7" w:rsidRDefault="001874E7" w:rsidP="00FD39B7">
      <w:pPr>
        <w:autoSpaceDE w:val="0"/>
        <w:autoSpaceDN w:val="0"/>
        <w:adjustRightInd w:val="0"/>
        <w:spacing w:before="168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 xml:space="preserve">     Социальные нормы. Привычки. Обычаи и традиции. Мане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ры поведения. Этикет. Обряд. Нравы как особо оберегаемые, высокочтимые обществом массовые образцы действий. Табу. Ценности. Религиозные нормы. Правовые нормы.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социальные нормы; обычаи; тради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ции; этикет; обряд; нравы; ценности; нравственность.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40" w:lineRule="exact"/>
        <w:ind w:left="18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Повторение и обобщение по разделу «Социальная сфера общества» (1 час)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40" w:lineRule="exact"/>
        <w:ind w:left="60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4E7" w:rsidRPr="00FD39B7" w:rsidRDefault="001874E7" w:rsidP="00FD39B7">
      <w:pPr>
        <w:autoSpaceDE w:val="0"/>
        <w:autoSpaceDN w:val="0"/>
        <w:adjustRightInd w:val="0"/>
        <w:spacing w:before="48" w:after="0" w:line="259" w:lineRule="exact"/>
        <w:ind w:right="1632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 IV.  ПОЛИТИКА И ПРАВО (</w:t>
      </w:r>
      <w:r w:rsidR="00B2722B"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 часов</w:t>
      </w: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</w:t>
      </w:r>
    </w:p>
    <w:p w:rsidR="001874E7" w:rsidRPr="00FD39B7" w:rsidRDefault="001874E7" w:rsidP="00FD39B7">
      <w:pPr>
        <w:autoSpaceDE w:val="0"/>
        <w:autoSpaceDN w:val="0"/>
        <w:adjustRightInd w:val="0"/>
        <w:spacing w:before="48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16. Государство и граждане</w:t>
      </w:r>
    </w:p>
    <w:p w:rsidR="001874E7" w:rsidRPr="00FD39B7" w:rsidRDefault="001874E7" w:rsidP="00FD39B7">
      <w:pPr>
        <w:autoSpaceDE w:val="0"/>
        <w:autoSpaceDN w:val="0"/>
        <w:adjustRightInd w:val="0"/>
        <w:spacing w:before="110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Государство — фундамент политической сферы общества. Функции государства. История возникновения ранних госу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дарств. Развитие государств в различные исторические эпохи.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Демократические и недемократические государства. Мо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нархия. Республика. Главные признаки государства: единая территория; суверенитет; аппарат управления; налоги; наличие законов; гражданство или подданство.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Гражданство и граждане. Федеральный закон Российской Федерации «О гражданстве Российской Федерации». Паспорт. Государственные символы: Государственный герб; Государ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ственный флаг; Государственный гимн. Государственные сим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волы современной России. Государственный язык. Светский характер Российского государства.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государство; демократические го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сударства; недемократические государства; монархия; респу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блика; гражданство; гражданин; па</w:t>
      </w:r>
      <w:r w:rsidR="00B2722B" w:rsidRPr="00FD39B7">
        <w:rPr>
          <w:rFonts w:ascii="Times New Roman" w:eastAsia="Times New Roman" w:hAnsi="Times New Roman"/>
          <w:sz w:val="24"/>
          <w:szCs w:val="24"/>
          <w:lang w:eastAsia="ru-RU"/>
        </w:rPr>
        <w:t>спорт; государственные символы.</w:t>
      </w:r>
    </w:p>
    <w:p w:rsidR="001874E7" w:rsidRPr="00FD39B7" w:rsidRDefault="001874E7" w:rsidP="00FD39B7">
      <w:pPr>
        <w:autoSpaceDE w:val="0"/>
        <w:autoSpaceDN w:val="0"/>
        <w:adjustRightInd w:val="0"/>
        <w:spacing w:before="53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Тема 17. Право на службе человека</w:t>
      </w:r>
    </w:p>
    <w:p w:rsidR="001874E7" w:rsidRPr="00FD39B7" w:rsidRDefault="001874E7" w:rsidP="00FD39B7">
      <w:pPr>
        <w:autoSpaceDE w:val="0"/>
        <w:autoSpaceDN w:val="0"/>
        <w:adjustRightInd w:val="0"/>
        <w:spacing w:before="110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Право. Различные источники выражения права. Норматив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правовые акты. Юридический закон как нормативный правовой, имеющий особую юридическую силу. Постановле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ния. Договор. Юридическая ответственность. Преступления. Уголовная ответственность за преступления.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право; юридический закон; юриди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ческая ответственность; преступления.</w:t>
      </w:r>
    </w:p>
    <w:p w:rsidR="001874E7" w:rsidRPr="00FD39B7" w:rsidRDefault="001874E7" w:rsidP="00FD39B7">
      <w:pPr>
        <w:autoSpaceDE w:val="0"/>
        <w:autoSpaceDN w:val="0"/>
        <w:adjustRightInd w:val="0"/>
        <w:spacing w:before="48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18. Конституция — Основной закон страны</w:t>
      </w:r>
    </w:p>
    <w:p w:rsidR="001874E7" w:rsidRPr="00FD39B7" w:rsidRDefault="001874E7" w:rsidP="00FD39B7">
      <w:pPr>
        <w:autoSpaceDE w:val="0"/>
        <w:autoSpaceDN w:val="0"/>
        <w:adjustRightInd w:val="0"/>
        <w:spacing w:before="110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Конституция как главный закон государства. История воз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никновения и развития Конституции. Конституция Россий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ской Федерации 1993 года. Конституция — закон прямого дей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ствия. Структура современной Конституции Российской Феде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рации. Государственное устройство России. Президент РФ — глава государства. Федеральные собрания (Совет Федерации, Государственная Дума) - Парламент России. Депутаты. Прави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тельство Российской Федерации — высший орган системы ис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полнительной власти. Принцип разделения властей (законода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тельной, исполнительной, судебной). Местное самоуправление.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Конституция; президент; депутаты; разделение властей.</w:t>
      </w:r>
    </w:p>
    <w:p w:rsidR="001874E7" w:rsidRPr="00FD39B7" w:rsidRDefault="001874E7" w:rsidP="00FD39B7">
      <w:pPr>
        <w:autoSpaceDE w:val="0"/>
        <w:autoSpaceDN w:val="0"/>
        <w:adjustRightInd w:val="0"/>
        <w:spacing w:before="48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19. Право и правопорядок</w:t>
      </w:r>
    </w:p>
    <w:p w:rsidR="001874E7" w:rsidRPr="00FD39B7" w:rsidRDefault="001874E7" w:rsidP="00FD39B7">
      <w:pPr>
        <w:autoSpaceDE w:val="0"/>
        <w:autoSpaceDN w:val="0"/>
        <w:adjustRightInd w:val="0"/>
        <w:spacing w:before="115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Законность. Закон един для всех. Правопорядок. Органы охраны правопорядка, их структура и функции: органы вну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тренних дел, суды, прокуратура. Адвокат.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left="40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законность; правопорядок.</w:t>
      </w:r>
    </w:p>
    <w:p w:rsidR="001874E7" w:rsidRPr="00FD39B7" w:rsidRDefault="001874E7" w:rsidP="00FD39B7">
      <w:pPr>
        <w:autoSpaceDE w:val="0"/>
        <w:autoSpaceDN w:val="0"/>
        <w:adjustRightInd w:val="0"/>
        <w:spacing w:before="48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20. Как защититься от несправедливости</w:t>
      </w:r>
    </w:p>
    <w:p w:rsidR="001874E7" w:rsidRPr="00FD39B7" w:rsidRDefault="001874E7" w:rsidP="00FD39B7">
      <w:pPr>
        <w:autoSpaceDE w:val="0"/>
        <w:autoSpaceDN w:val="0"/>
        <w:adjustRightInd w:val="0"/>
        <w:spacing w:before="115" w:after="0" w:line="254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Суд и правосудие. Суды общей юрисдикции (районные, го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родские или областные, мировые). Арбитражные суды. Кон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ституционный суд. Способы защиты от несправедливости. За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прещение самосуда.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4" w:lineRule="exact"/>
        <w:ind w:left="38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Основное понятие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правосудие.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Повторение и обобщение по разделу «Политика и право» (1 час)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4E7" w:rsidRPr="00FD39B7" w:rsidRDefault="001874E7" w:rsidP="00FD3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Раздел  V.   ДУХОВНАЯ СФЕРА ОБЩЕСТВА (3 часа).</w:t>
      </w:r>
    </w:p>
    <w:p w:rsidR="001874E7" w:rsidRPr="00FD39B7" w:rsidRDefault="001874E7" w:rsidP="00FD39B7">
      <w:pPr>
        <w:autoSpaceDE w:val="0"/>
        <w:autoSpaceDN w:val="0"/>
        <w:adjustRightInd w:val="0"/>
        <w:spacing w:before="43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21. Наука и образование</w:t>
      </w:r>
    </w:p>
    <w:p w:rsidR="001874E7" w:rsidRPr="00FD39B7" w:rsidRDefault="001874E7" w:rsidP="00FD39B7">
      <w:pPr>
        <w:autoSpaceDE w:val="0"/>
        <w:autoSpaceDN w:val="0"/>
        <w:adjustRightInd w:val="0"/>
        <w:spacing w:before="115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 xml:space="preserve">   Сущность науки. Зарождение науки. Условное деление наук на естественные, общественные, гуманитарные и технические. Сферы и методы исследования общественных наук. Образова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ние, его значение в жизни людей. Функции образования. Само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образование. Самовоспитание. Право на получение образова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как одно из конституционных прав граждан Российской Федерации.</w:t>
      </w:r>
    </w:p>
    <w:p w:rsidR="001874E7" w:rsidRPr="00FD39B7" w:rsidRDefault="001874E7" w:rsidP="00FD39B7">
      <w:pPr>
        <w:autoSpaceDE w:val="0"/>
        <w:autoSpaceDN w:val="0"/>
        <w:adjustRightInd w:val="0"/>
        <w:spacing w:before="5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наука; общественные науки; обра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зование; самообразование; знание.</w:t>
      </w:r>
    </w:p>
    <w:p w:rsidR="001874E7" w:rsidRPr="00FD39B7" w:rsidRDefault="001874E7" w:rsidP="00FD39B7">
      <w:pPr>
        <w:autoSpaceDE w:val="0"/>
        <w:autoSpaceDN w:val="0"/>
        <w:adjustRightInd w:val="0"/>
        <w:spacing w:before="53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22. Мораль</w:t>
      </w:r>
    </w:p>
    <w:p w:rsidR="001874E7" w:rsidRPr="00FD39B7" w:rsidRDefault="001874E7" w:rsidP="00FD39B7">
      <w:pPr>
        <w:autoSpaceDE w:val="0"/>
        <w:autoSpaceDN w:val="0"/>
        <w:adjustRightInd w:val="0"/>
        <w:spacing w:before="120" w:after="0" w:line="254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Мораль как норма, регулирующая поведение человека в об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ществе. Соотношение морали и права. Общественное мнение людей. Нравственные ценности. Влияние религии на нрав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ственность человека.</w:t>
      </w:r>
    </w:p>
    <w:p w:rsidR="001874E7" w:rsidRPr="00FD39B7" w:rsidRDefault="001874E7" w:rsidP="00FD39B7">
      <w:pPr>
        <w:autoSpaceDE w:val="0"/>
        <w:autoSpaceDN w:val="0"/>
        <w:adjustRightInd w:val="0"/>
        <w:spacing w:before="5" w:after="0" w:line="254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мораль; моральный поступок; амо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ральный поступок.</w:t>
      </w:r>
    </w:p>
    <w:p w:rsidR="001874E7" w:rsidRPr="00FD39B7" w:rsidRDefault="001874E7" w:rsidP="00FD39B7">
      <w:pPr>
        <w:autoSpaceDE w:val="0"/>
        <w:autoSpaceDN w:val="0"/>
        <w:adjustRightInd w:val="0"/>
        <w:spacing w:before="235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23. Идеал и ценности</w:t>
      </w:r>
    </w:p>
    <w:p w:rsidR="001874E7" w:rsidRPr="00FD39B7" w:rsidRDefault="001874E7" w:rsidP="00FD39B7">
      <w:pPr>
        <w:autoSpaceDE w:val="0"/>
        <w:autoSpaceDN w:val="0"/>
        <w:adjustRightInd w:val="0"/>
        <w:spacing w:before="115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Идеал как образец, высшая цель стремлений. Материали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сты и идеалисты. Общечеловеческие ценности. Конфликт цен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ностей. Три этапа нравственного развития человека: 1) человек не совершает дурных поступков из-за страха наказания; 2) не совер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шает их, поскольку дорожит мнением членов группы, в которой находится; 3) поведение человека определяется принципами, ко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торыми он руководствуется независимо от мнения группы.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идеал; идеалист; идеализация.</w:t>
      </w:r>
    </w:p>
    <w:p w:rsidR="001874E7" w:rsidRPr="00FD39B7" w:rsidRDefault="001874E7" w:rsidP="00FD39B7">
      <w:pPr>
        <w:autoSpaceDE w:val="0"/>
        <w:autoSpaceDN w:val="0"/>
        <w:adjustRightInd w:val="0"/>
        <w:spacing w:before="34" w:after="0" w:line="264" w:lineRule="exact"/>
        <w:ind w:right="1685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74E7" w:rsidRPr="00FD39B7" w:rsidRDefault="001874E7" w:rsidP="00FD39B7">
      <w:pPr>
        <w:autoSpaceDE w:val="0"/>
        <w:autoSpaceDN w:val="0"/>
        <w:adjustRightInd w:val="0"/>
        <w:spacing w:before="34" w:after="0" w:line="264" w:lineRule="exact"/>
        <w:ind w:right="1685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 VI.  РЕБЕНОК В ОБЩЕСТВЕ  (4 часа).</w:t>
      </w:r>
    </w:p>
    <w:p w:rsidR="001874E7" w:rsidRPr="00FD39B7" w:rsidRDefault="001874E7" w:rsidP="00FD39B7">
      <w:pPr>
        <w:autoSpaceDE w:val="0"/>
        <w:autoSpaceDN w:val="0"/>
        <w:adjustRightInd w:val="0"/>
        <w:spacing w:before="226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24. Ребенок в семье</w:t>
      </w:r>
    </w:p>
    <w:p w:rsidR="001874E7" w:rsidRPr="00FD39B7" w:rsidRDefault="001874E7" w:rsidP="00FD39B7">
      <w:pPr>
        <w:autoSpaceDE w:val="0"/>
        <w:autoSpaceDN w:val="0"/>
        <w:adjustRightInd w:val="0"/>
        <w:spacing w:before="120" w:after="0" w:line="254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Детство: сущность, хронологические рамки, стадии. Отно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шение к детям в разные исторические эпохи. Воспитание детей у разных народов. Воспитание в разные исторические периоды.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4" w:lineRule="exact"/>
        <w:ind w:left="36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Основное понятие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детство.</w:t>
      </w:r>
    </w:p>
    <w:p w:rsidR="00B2722B" w:rsidRPr="00FD39B7" w:rsidRDefault="00B2722B" w:rsidP="00FD39B7">
      <w:pPr>
        <w:autoSpaceDE w:val="0"/>
        <w:autoSpaceDN w:val="0"/>
        <w:adjustRightInd w:val="0"/>
        <w:spacing w:after="0" w:line="259" w:lineRule="exact"/>
        <w:ind w:left="33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4E7" w:rsidRPr="00FD39B7" w:rsidRDefault="00B2722B" w:rsidP="00FD39B7">
      <w:pPr>
        <w:autoSpaceDE w:val="0"/>
        <w:autoSpaceDN w:val="0"/>
        <w:adjustRightInd w:val="0"/>
        <w:spacing w:after="0" w:line="259" w:lineRule="exact"/>
        <w:ind w:left="33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25</w:t>
      </w:r>
      <w:r w:rsidR="001874E7"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Ребенок в школе</w:t>
      </w:r>
    </w:p>
    <w:p w:rsidR="001874E7" w:rsidRPr="00FD39B7" w:rsidRDefault="001874E7" w:rsidP="00FD39B7">
      <w:pPr>
        <w:autoSpaceDE w:val="0"/>
        <w:autoSpaceDN w:val="0"/>
        <w:adjustRightInd w:val="0"/>
        <w:spacing w:before="110"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История школьного обучения. Современная школа. Три ступени школы Российской Федерации: начальное общее обра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зование, основное общее образование, среднее (полное) обра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зование. Общедоступность и бесплатность получения гражда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нами России общего среднего образования. Обязательность по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лучения основного общего девятилетнего образования. Роль школы в воспитании детей.</w:t>
      </w:r>
    </w:p>
    <w:p w:rsidR="001874E7" w:rsidRPr="00FD39B7" w:rsidRDefault="001874E7" w:rsidP="00FD39B7">
      <w:pPr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общедоступность и бесплатность по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softHyphen/>
        <w:t>лучения образования; обязательность получения образования.</w:t>
      </w:r>
    </w:p>
    <w:p w:rsidR="001874E7" w:rsidRPr="00FD39B7" w:rsidRDefault="00B2722B" w:rsidP="00FD39B7">
      <w:pPr>
        <w:autoSpaceDE w:val="0"/>
        <w:autoSpaceDN w:val="0"/>
        <w:adjustRightInd w:val="0"/>
        <w:spacing w:before="23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26</w:t>
      </w:r>
      <w:r w:rsidR="001874E7"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Друзья и ровесники</w:t>
      </w:r>
    </w:p>
    <w:p w:rsidR="001874E7" w:rsidRPr="00FD39B7" w:rsidRDefault="001874E7" w:rsidP="00FD39B7">
      <w:pPr>
        <w:spacing w:before="100" w:beforeAutospacing="1" w:after="0" w:line="238" w:lineRule="atLeast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 xml:space="preserve">Дружба. Отношения дружбы. Верность. </w:t>
      </w:r>
      <w:r w:rsidRPr="00FD39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Times New Roman" w:hAnsi="Times New Roman"/>
          <w:sz w:val="24"/>
          <w:szCs w:val="24"/>
          <w:lang w:eastAsia="ru-RU"/>
        </w:rPr>
        <w:t>дружба; верность</w:t>
      </w:r>
    </w:p>
    <w:p w:rsidR="001874E7" w:rsidRPr="00FD39B7" w:rsidRDefault="001874E7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Повторение и обобщение по разделу «Ребёнок в обществе» (1 час).</w:t>
      </w:r>
    </w:p>
    <w:p w:rsidR="001874E7" w:rsidRPr="00FD39B7" w:rsidRDefault="001874E7" w:rsidP="00FD39B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Ит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оговое повторение и обобщение (2</w:t>
      </w: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час)</w:t>
      </w:r>
    </w:p>
    <w:p w:rsidR="00D11629" w:rsidRPr="00FD39B7" w:rsidRDefault="00D11629" w:rsidP="00FD39B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7 класс (35 часов)</w:t>
      </w:r>
    </w:p>
    <w:p w:rsidR="00D11629" w:rsidRPr="00FD39B7" w:rsidRDefault="00D11629" w:rsidP="00FD39B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FD39B7">
        <w:rPr>
          <w:rStyle w:val="c1"/>
          <w:b/>
          <w:color w:val="000000"/>
        </w:rPr>
        <w:t>Глава I ЛИЧНОСТЬ ПОДРОСТКА</w:t>
      </w:r>
      <w:r w:rsidRPr="00FD39B7">
        <w:rPr>
          <w:rStyle w:val="apple-converted-space"/>
          <w:b/>
          <w:color w:val="000000"/>
        </w:rPr>
        <w:t> </w:t>
      </w:r>
      <w:r w:rsidR="00200A39" w:rsidRPr="00FD39B7">
        <w:rPr>
          <w:rStyle w:val="apple-converted-space"/>
          <w:b/>
          <w:color w:val="000000"/>
        </w:rPr>
        <w:t>(10</w:t>
      </w:r>
      <w:r w:rsidRPr="00FD39B7">
        <w:rPr>
          <w:rStyle w:val="apple-converted-space"/>
          <w:b/>
          <w:color w:val="000000"/>
        </w:rPr>
        <w:t xml:space="preserve"> часов</w:t>
      </w:r>
      <w:r w:rsidR="00200A39" w:rsidRPr="00FD39B7">
        <w:rPr>
          <w:rStyle w:val="apple-converted-space"/>
          <w:b/>
          <w:color w:val="000000"/>
        </w:rPr>
        <w:t>+ 1 вводное занятие</w:t>
      </w:r>
      <w:r w:rsidRPr="00FD39B7">
        <w:rPr>
          <w:rStyle w:val="apple-converted-space"/>
          <w:b/>
          <w:color w:val="000000"/>
        </w:rPr>
        <w:t>)</w:t>
      </w:r>
      <w:r w:rsidRPr="00FD39B7">
        <w:rPr>
          <w:b/>
          <w:color w:val="000000"/>
        </w:rPr>
        <w:br/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1. Переходный возраст</w:t>
      </w:r>
      <w:r w:rsidRPr="00FD39B7">
        <w:rPr>
          <w:rStyle w:val="apple-converted-space"/>
          <w:b/>
          <w:color w:val="000000"/>
        </w:rPr>
        <w:t> </w:t>
      </w:r>
      <w:r w:rsidRPr="00FD39B7">
        <w:rPr>
          <w:b/>
          <w:color w:val="000000"/>
        </w:rPr>
        <w:br/>
      </w:r>
      <w:r w:rsidRPr="00FD39B7">
        <w:rPr>
          <w:rStyle w:val="c1"/>
          <w:color w:val="000000"/>
        </w:rPr>
        <w:t>Возраст в: 1) хронологическом плане; 2) физическом и психологическом плане; 3) социальном плане. Подростковый возраст — период перехода от детства к подростковой жизни (юности). Физиологические и психологические изменения подросткового возраста.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Особенности подросткового возраста. Характеристика старшего подросткового возраста (период от 13 до 15 лет). Подростковый возраст — отрезок жизни между детством и зрелостью.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Основные понятия темы:</w:t>
      </w:r>
      <w:r w:rsidRPr="00FD39B7">
        <w:rPr>
          <w:rStyle w:val="c1"/>
          <w:color w:val="000000"/>
        </w:rPr>
        <w:t xml:space="preserve"> возраст; возрастная периодизация; подростковый возраст; тинейджеры; юность.</w:t>
      </w:r>
    </w:p>
    <w:p w:rsid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2. Задачи и трудности подросткового возраста</w:t>
      </w:r>
      <w:r w:rsidRPr="00FD39B7">
        <w:rPr>
          <w:rStyle w:val="apple-converted-space"/>
          <w:b/>
          <w:color w:val="000000"/>
        </w:rPr>
        <w:t> </w:t>
      </w:r>
      <w:r w:rsidRPr="00FD39B7">
        <w:rPr>
          <w:b/>
          <w:color w:val="000000"/>
        </w:rPr>
        <w:br/>
      </w:r>
      <w:r w:rsidRPr="00FD39B7">
        <w:rPr>
          <w:rStyle w:val="c1"/>
          <w:color w:val="000000"/>
        </w:rPr>
        <w:t>Задачи подросткового возраста. Важнейшие особенности подросткового возраста: частичная принадлежность подростка к группе детей, частичная — к группе взрослых. Задачи развития подростка: принятие своей внешности и умение эффективно владеть телом; формирование новых и более зрелых отношений со сверстниками обоего пола; принятие мужской или женской роли; достижение эмоциональной независимости от родителей и других взрослых; подготовка к трудовой деятельности; подготовка к вступлению в брак и к семейной жизни; появление желания нести ответственность за себя и общество; обретение системы ценностей и этических принципов.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Проблемы подросткового возраста.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Основные понятия темы:</w:t>
      </w:r>
      <w:r w:rsidRPr="00FD39B7">
        <w:rPr>
          <w:rStyle w:val="c1"/>
          <w:color w:val="000000"/>
        </w:rPr>
        <w:t>эмоциональная независимость, система ценностей</w:t>
      </w:r>
      <w:r w:rsidRPr="00FD39B7">
        <w:rPr>
          <w:rStyle w:val="apple-converted-space"/>
          <w:color w:val="000000"/>
        </w:rPr>
        <w:t> 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3. Быть взрослым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 xml:space="preserve">Период взросления. Сложности вхождения в мир взрослых. Выбор образов взрослого себя </w:t>
      </w:r>
      <w:r w:rsidRPr="00FD39B7">
        <w:rPr>
          <w:rStyle w:val="c1"/>
          <w:color w:val="000000"/>
        </w:rPr>
        <w:lastRenderedPageBreak/>
        <w:t>в подростковом возрасте. Роль избранного идеала во взрослении подростков. Противоречивость подросткового возраста. Особенности воспитания подростков.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Основное понятие темы</w:t>
      </w:r>
      <w:r w:rsidRPr="00FD39B7">
        <w:rPr>
          <w:rStyle w:val="c1"/>
          <w:color w:val="000000"/>
        </w:rPr>
        <w:t>: взрослый.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Тема 4. Физические изменения подростков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Бурный и неравномерный рост, развитие организма. Резкое ускорение роста. Половое созревание. Факторы физических изменений подростков. Проблемы питания подростков. Вопросы внешней привлекательности. Роль внешней привлекательности в становлении межличностных отношений. Опасность недовольства собой как фактора, формирующего комплекс неполноценности. Самооценка. Неравномерность развития подростков.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Основные понятия темы</w:t>
      </w:r>
      <w:r w:rsidRPr="00FD39B7">
        <w:rPr>
          <w:rStyle w:val="c1"/>
          <w:color w:val="000000"/>
        </w:rPr>
        <w:t>: самооценка; комплекс неполноценности.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Тема 5. Психологический портрет личности: темперамент и характер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Понятие «личность». Основные свойства психологического портрета личности: темперамент; характер; способности; ин¬теллект; чувства; эмоции. Типы личности по темпераменту: сангвиник; холерик; флегматик; меланхолик.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Характер человека. Морально-волевые качества личности как стержень характера.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Основные понятия темы:</w:t>
      </w:r>
      <w:r w:rsidRPr="00FD39B7">
        <w:rPr>
          <w:rStyle w:val="c1"/>
          <w:color w:val="000000"/>
        </w:rPr>
        <w:t xml:space="preserve"> личность; темперамент; характер.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Тема 6. Психологический портрет личности: интеллект, эмоции и чувства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Способности человека. Общие и специальные способности. Интеллект как способность к познанию и логическому мышле¬нию. Чувства человека: собственно чувства; аффекты; эмоции; настроение; стрессовые состояния. Эмоции — низший, чувства — высший тип психических реакций.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 xml:space="preserve">Основные понятия темы: </w:t>
      </w:r>
      <w:r w:rsidRPr="00FD39B7">
        <w:rPr>
          <w:rStyle w:val="c1"/>
          <w:color w:val="000000"/>
        </w:rPr>
        <w:t>способности человека; интеллект; настроение; стресс; эмоции.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7. Самооценка подростка</w:t>
      </w:r>
      <w:r w:rsidRPr="00FD39B7">
        <w:rPr>
          <w:rStyle w:val="apple-converted-space"/>
          <w:b/>
          <w:color w:val="000000"/>
        </w:rPr>
        <w:t> </w:t>
      </w:r>
      <w:r w:rsidRPr="00FD39B7">
        <w:rPr>
          <w:b/>
          <w:color w:val="000000"/>
        </w:rPr>
        <w:br/>
      </w:r>
      <w:r w:rsidRPr="00FD39B7">
        <w:rPr>
          <w:rStyle w:val="c1"/>
          <w:color w:val="000000"/>
        </w:rPr>
        <w:t>Самооценка как основа регулирования поведения лично¬сти. Опасности завышенной и заниженной самооценки. Фак¬торы влияния на самооценку подростков. Взаимосвязь само¬оценки и успеваемости в школе. Роль самовоспитания в ста¬новлении личности. Некоторые методы самовоспитания: само¬приказ; самовнушение; самоободрение.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Основные понятия темы</w:t>
      </w:r>
      <w:r w:rsidRPr="00FD39B7">
        <w:rPr>
          <w:rStyle w:val="c1"/>
          <w:color w:val="000000"/>
        </w:rPr>
        <w:t>: самооценка; самовоспитание.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8. Выдающаяся личность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Представления о выдающихся личностях у мыслителей прошлого (Н. Макиавелли, Т. Карнейль, Ф. Ницше). Роль природных задатков для формирования выдающейся лично¬сти. Становление выдающейся личности вопреки своей природе.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Одаренные дети. Умственная одаренность — биологически прирожденные качества. Возможность развития и угасания ум¬ственной одаренности. Роль силы воли, трудолюбия и мотива¬ции к достижению поставленной цели в развитии умственной одаренности. Социальная среда (семейное воспитание, школь¬ное образование, влияние общества) в развитии умственной одаренности.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Роль поощрения одаренности в ее развитии.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 xml:space="preserve">Основные понятия темы: </w:t>
      </w:r>
      <w:r w:rsidRPr="00FD39B7">
        <w:rPr>
          <w:rStyle w:val="c1"/>
          <w:color w:val="000000"/>
        </w:rPr>
        <w:t>выдающаяся личность; одарен¬ность; одаренные дети.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 w:rsidRPr="00FD39B7">
        <w:rPr>
          <w:rStyle w:val="c1"/>
          <w:b/>
          <w:color w:val="000000"/>
        </w:rPr>
        <w:t>Тема 9. Лидер и его качества</w:t>
      </w:r>
      <w:r w:rsidRPr="00FD39B7">
        <w:rPr>
          <w:rStyle w:val="apple-converted-space"/>
          <w:b/>
          <w:color w:val="000000"/>
        </w:rPr>
        <w:t> </w:t>
      </w:r>
      <w:r w:rsidRPr="00FD39B7">
        <w:rPr>
          <w:b/>
          <w:color w:val="000000"/>
        </w:rPr>
        <w:br/>
      </w:r>
      <w:r w:rsidRPr="00FD39B7">
        <w:rPr>
          <w:rStyle w:val="c1"/>
          <w:color w:val="000000"/>
        </w:rPr>
        <w:t>Лидер. Различные точки зрения на качества, которыми дол¬жен обладать лидер. Шесть основных элементов лидерства по С. НорткотуПаркенсону: воображение; знание; талант; реши¬мость; жесткость; притяжение.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Искусство общения как обязательная черта лидера. Умение ярко говорить самому и умение слушать, когда говорят другие, — основа искусства общения.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Основные понятия темы</w:t>
      </w:r>
      <w:r w:rsidRPr="00FD39B7">
        <w:rPr>
          <w:rStyle w:val="c1"/>
          <w:color w:val="000000"/>
        </w:rPr>
        <w:t>: лидер; искусство общения.</w:t>
      </w:r>
      <w:r w:rsidRPr="00FD39B7">
        <w:rPr>
          <w:rStyle w:val="apple-converted-space"/>
          <w:color w:val="000000"/>
        </w:rPr>
        <w:t> 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Глава II ПОДРОСТОК В СОЦИАЛЬНОЙ СРЕДЕ</w:t>
      </w:r>
      <w:r w:rsidRPr="00FD39B7">
        <w:rPr>
          <w:rStyle w:val="apple-converted-space"/>
          <w:b/>
          <w:color w:val="000000"/>
        </w:rPr>
        <w:t> </w:t>
      </w:r>
      <w:r w:rsidR="0041396F" w:rsidRPr="00FD39B7">
        <w:rPr>
          <w:rStyle w:val="apple-converted-space"/>
          <w:b/>
          <w:color w:val="000000"/>
        </w:rPr>
        <w:t>(</w:t>
      </w:r>
      <w:r w:rsidR="00200A39" w:rsidRPr="00FD39B7">
        <w:rPr>
          <w:rStyle w:val="apple-converted-space"/>
          <w:b/>
          <w:color w:val="000000"/>
        </w:rPr>
        <w:t>7</w:t>
      </w:r>
      <w:r w:rsidR="0041396F" w:rsidRPr="00FD39B7">
        <w:rPr>
          <w:rStyle w:val="apple-converted-space"/>
          <w:b/>
          <w:color w:val="000000"/>
        </w:rPr>
        <w:t xml:space="preserve"> часов)</w:t>
      </w:r>
      <w:r w:rsidRPr="00FD39B7">
        <w:rPr>
          <w:b/>
          <w:color w:val="000000"/>
        </w:rPr>
        <w:br/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10. Социальная среда подростка</w:t>
      </w:r>
      <w:r w:rsidRPr="00FD39B7">
        <w:rPr>
          <w:rStyle w:val="apple-converted-space"/>
          <w:b/>
          <w:color w:val="000000"/>
        </w:rPr>
        <w:t> </w:t>
      </w:r>
      <w:r w:rsidRPr="00FD39B7">
        <w:rPr>
          <w:b/>
          <w:color w:val="000000"/>
        </w:rPr>
        <w:br/>
      </w:r>
      <w:r w:rsidRPr="00FD39B7">
        <w:rPr>
          <w:rStyle w:val="c1"/>
          <w:color w:val="000000"/>
        </w:rPr>
        <w:t xml:space="preserve">Понятие «социальная среда». Роль социальной среды для предоставления условий развития личности, удовлетворения ее культурных потребностей, </w:t>
      </w:r>
      <w:r w:rsidR="0041396F" w:rsidRPr="00FD39B7">
        <w:rPr>
          <w:rStyle w:val="c1"/>
          <w:color w:val="000000"/>
        </w:rPr>
        <w:t xml:space="preserve">контактов с другими </w:t>
      </w:r>
      <w:r w:rsidR="0041396F" w:rsidRPr="00FD39B7">
        <w:rPr>
          <w:rStyle w:val="c1"/>
          <w:color w:val="000000"/>
        </w:rPr>
        <w:lastRenderedPageBreak/>
        <w:t>людьми. Бли</w:t>
      </w:r>
      <w:r w:rsidRPr="00FD39B7">
        <w:rPr>
          <w:rStyle w:val="c1"/>
          <w:color w:val="000000"/>
        </w:rPr>
        <w:t>жайшая и дальняя среда п</w:t>
      </w:r>
      <w:r w:rsidR="0041396F" w:rsidRPr="00FD39B7">
        <w:rPr>
          <w:rStyle w:val="c1"/>
          <w:color w:val="000000"/>
        </w:rPr>
        <w:t>одростков. Промежуточное положе</w:t>
      </w:r>
      <w:r w:rsidRPr="00FD39B7">
        <w:rPr>
          <w:rStyle w:val="c1"/>
          <w:color w:val="000000"/>
        </w:rPr>
        <w:t>ние школы между двумя мирами подростков — ближним и дальним. Степень доверия</w:t>
      </w:r>
      <w:r w:rsidR="0041396F" w:rsidRPr="00FD39B7">
        <w:rPr>
          <w:rStyle w:val="c1"/>
          <w:color w:val="000000"/>
        </w:rPr>
        <w:t xml:space="preserve"> подростков различным кругам об</w:t>
      </w:r>
      <w:r w:rsidRPr="00FD39B7">
        <w:rPr>
          <w:rStyle w:val="c1"/>
          <w:color w:val="000000"/>
        </w:rPr>
        <w:t>щения. Семья как малая группа, пользующаяся наибольшим доверием подростков.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Влияние реакции ок</w:t>
      </w:r>
      <w:r w:rsidR="0041396F" w:rsidRPr="00FD39B7">
        <w:rPr>
          <w:rStyle w:val="c1"/>
          <w:color w:val="000000"/>
        </w:rPr>
        <w:t>ружающих людей на поведение под</w:t>
      </w:r>
      <w:r w:rsidRPr="00FD39B7">
        <w:rPr>
          <w:rStyle w:val="c1"/>
          <w:color w:val="000000"/>
        </w:rPr>
        <w:t>ростков. Прямая и косвен</w:t>
      </w:r>
      <w:r w:rsidR="0041396F" w:rsidRPr="00FD39B7">
        <w:rPr>
          <w:rStyle w:val="c1"/>
          <w:color w:val="000000"/>
        </w:rPr>
        <w:t>ная зависимость от реакции окру</w:t>
      </w:r>
      <w:r w:rsidRPr="00FD39B7">
        <w:rPr>
          <w:rStyle w:val="c1"/>
          <w:color w:val="000000"/>
        </w:rPr>
        <w:t>жающих.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Основное понятие темы</w:t>
      </w:r>
      <w:r w:rsidRPr="00FD39B7">
        <w:rPr>
          <w:rStyle w:val="c1"/>
          <w:color w:val="000000"/>
        </w:rPr>
        <w:t>: социальная среда.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11. Подросток в группе</w:t>
      </w:r>
      <w:r w:rsidRPr="00FD39B7">
        <w:rPr>
          <w:rStyle w:val="apple-converted-space"/>
          <w:b/>
          <w:color w:val="000000"/>
        </w:rPr>
        <w:t> </w:t>
      </w:r>
      <w:r w:rsidRPr="00FD39B7">
        <w:rPr>
          <w:b/>
          <w:color w:val="000000"/>
        </w:rPr>
        <w:br/>
      </w:r>
      <w:r w:rsidRPr="00FD39B7">
        <w:rPr>
          <w:rStyle w:val="c1"/>
          <w:color w:val="000000"/>
        </w:rPr>
        <w:t>Общество — совокупность разных групп. Группы: большие и малые; постоянные и временные. Малые группы, или группы личного контакта. Одновре</w:t>
      </w:r>
      <w:r w:rsidR="0041396F" w:rsidRPr="00FD39B7">
        <w:rPr>
          <w:rStyle w:val="c1"/>
          <w:color w:val="000000"/>
        </w:rPr>
        <w:t>менное вхождение человека в нес</w:t>
      </w:r>
      <w:r w:rsidRPr="00FD39B7">
        <w:rPr>
          <w:rStyle w:val="c1"/>
          <w:color w:val="000000"/>
        </w:rPr>
        <w:t>колько групп. Законы группы. Жизнь человека по законам группы. Групповое давление. Конформизм как особая форма поведения в ответ на групповое давление.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Ориентация на «значимы</w:t>
      </w:r>
      <w:r w:rsidR="0041396F" w:rsidRPr="00FD39B7">
        <w:rPr>
          <w:rStyle w:val="c1"/>
          <w:color w:val="000000"/>
        </w:rPr>
        <w:t>х других». Значение уровня само</w:t>
      </w:r>
      <w:r w:rsidRPr="00FD39B7">
        <w:rPr>
          <w:rStyle w:val="c1"/>
          <w:color w:val="000000"/>
        </w:rPr>
        <w:t>оценки человека на степень влияния группового давления.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Основные понятия темы</w:t>
      </w:r>
      <w:r w:rsidRPr="00FD39B7">
        <w:rPr>
          <w:rStyle w:val="c1"/>
          <w:color w:val="000000"/>
        </w:rPr>
        <w:t>: группа; конформизм; «значимые другие».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12. Межличностные отношения</w:t>
      </w:r>
      <w:r w:rsidRPr="00FD39B7">
        <w:rPr>
          <w:rStyle w:val="apple-converted-space"/>
          <w:b/>
          <w:color w:val="000000"/>
        </w:rPr>
        <w:t> </w:t>
      </w:r>
      <w:r w:rsidRPr="00FD39B7">
        <w:rPr>
          <w:b/>
          <w:color w:val="000000"/>
        </w:rPr>
        <w:br/>
      </w:r>
      <w:r w:rsidRPr="00FD39B7">
        <w:rPr>
          <w:rStyle w:val="c1"/>
          <w:color w:val="000000"/>
        </w:rPr>
        <w:t>Межличностные отношения — отношения в малой группе. Роль психологических качес</w:t>
      </w:r>
      <w:r w:rsidR="0041396F" w:rsidRPr="00FD39B7">
        <w:rPr>
          <w:rStyle w:val="c1"/>
          <w:color w:val="000000"/>
        </w:rPr>
        <w:t>тв и нравственных норм в межлич</w:t>
      </w:r>
      <w:r w:rsidRPr="00FD39B7">
        <w:rPr>
          <w:rStyle w:val="c1"/>
          <w:color w:val="000000"/>
        </w:rPr>
        <w:t>ностных отношениях. Важ</w:t>
      </w:r>
      <w:r w:rsidR="0041396F" w:rsidRPr="00FD39B7">
        <w:rPr>
          <w:rStyle w:val="c1"/>
          <w:color w:val="000000"/>
        </w:rPr>
        <w:t>нейший закон межличностных отно</w:t>
      </w:r>
      <w:r w:rsidRPr="00FD39B7">
        <w:rPr>
          <w:rStyle w:val="c1"/>
          <w:color w:val="000000"/>
        </w:rPr>
        <w:t>шений: как другие относятся к вам, во многом определяется тем, как вы относитесь к себе.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Взаимопонимание в межличностных отношениях.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 xml:space="preserve">Основные понятия темы: </w:t>
      </w:r>
      <w:r w:rsidR="0041396F" w:rsidRPr="00FD39B7">
        <w:rPr>
          <w:rStyle w:val="c1"/>
          <w:color w:val="000000"/>
        </w:rPr>
        <w:t>межличностные отношения; взаи</w:t>
      </w:r>
      <w:r w:rsidRPr="00FD39B7">
        <w:rPr>
          <w:rStyle w:val="c1"/>
          <w:color w:val="000000"/>
        </w:rPr>
        <w:t>мопонимание.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13. «Мы» и «они»</w:t>
      </w:r>
      <w:r w:rsidRPr="00FD39B7">
        <w:rPr>
          <w:rStyle w:val="apple-converted-space"/>
          <w:b/>
          <w:color w:val="000000"/>
        </w:rPr>
        <w:t> </w:t>
      </w:r>
      <w:r w:rsidRPr="00FD39B7">
        <w:rPr>
          <w:b/>
          <w:color w:val="000000"/>
        </w:rPr>
        <w:br/>
      </w:r>
      <w:r w:rsidRPr="00FD39B7">
        <w:rPr>
          <w:rStyle w:val="c1"/>
          <w:color w:val="000000"/>
        </w:rPr>
        <w:t>«Мы» и «они» как обозначение двух типов отношений: «мы» — те, к кому испытываю симпатию, с кем постоянно общаюсь, кому доверяю; «они» — кого н</w:t>
      </w:r>
      <w:r w:rsidR="0041396F" w:rsidRPr="00FD39B7">
        <w:rPr>
          <w:rStyle w:val="c1"/>
          <w:color w:val="000000"/>
        </w:rPr>
        <w:t>е знаю, с кем не общителен и не</w:t>
      </w:r>
      <w:r w:rsidRPr="00FD39B7">
        <w:rPr>
          <w:rStyle w:val="c1"/>
          <w:color w:val="000000"/>
        </w:rPr>
        <w:t>уживчив. «Мы» и «они» — д</w:t>
      </w:r>
      <w:r w:rsidR="0041396F" w:rsidRPr="00FD39B7">
        <w:rPr>
          <w:rStyle w:val="c1"/>
          <w:color w:val="000000"/>
        </w:rPr>
        <w:t>ва разных полюса, две противопо</w:t>
      </w:r>
      <w:r w:rsidRPr="00FD39B7">
        <w:rPr>
          <w:rStyle w:val="c1"/>
          <w:color w:val="000000"/>
        </w:rPr>
        <w:t>ложности, существующие в единстве, противостоящие друг другу, но и взаимодополняющие друг друга.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Опасность превращения в неприязнь, а затем — в конфликт или столкновение, отграничения от других. «Свои» и «чужие». «Другие» и «иные».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Различия между «своими» и «чужими».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Основные понятия темы</w:t>
      </w:r>
      <w:r w:rsidRPr="00FD39B7">
        <w:rPr>
          <w:rStyle w:val="c1"/>
          <w:color w:val="000000"/>
        </w:rPr>
        <w:t>: «мы»; «они»; «свои»; «чужи</w:t>
      </w:r>
      <w:r w:rsidR="0041396F" w:rsidRPr="00FD39B7">
        <w:rPr>
          <w:rStyle w:val="c1"/>
          <w:color w:val="000000"/>
        </w:rPr>
        <w:t>е»; «дру</w:t>
      </w:r>
      <w:r w:rsidRPr="00FD39B7">
        <w:rPr>
          <w:rStyle w:val="c1"/>
          <w:color w:val="000000"/>
        </w:rPr>
        <w:t>гие»; «иные».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14. Мир знакомых и незнакомых людей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Знакомые и незнакомы</w:t>
      </w:r>
      <w:r w:rsidR="0041396F" w:rsidRPr="00FD39B7">
        <w:rPr>
          <w:rStyle w:val="c1"/>
          <w:color w:val="000000"/>
        </w:rPr>
        <w:t>е люди. Взаимодействие со знако</w:t>
      </w:r>
      <w:r w:rsidRPr="00FD39B7">
        <w:rPr>
          <w:rStyle w:val="c1"/>
          <w:color w:val="000000"/>
        </w:rPr>
        <w:t>мыми и незнакомыми людьми. Влияние жизни в обществе зна¬комых или незнакомых людей на характер человека, его образ жизни, привычки и речь. Отношения с близкими знакомыми и друзьями как личные отношения. Отношения с незнакомыми как деловые (формальные) отношения.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«Я» и «другие». «Чужие» и «чужаки». Защита «своих».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Основные понятия темы</w:t>
      </w:r>
      <w:r w:rsidRPr="00FD39B7">
        <w:rPr>
          <w:rStyle w:val="c1"/>
          <w:color w:val="000000"/>
        </w:rPr>
        <w:t xml:space="preserve">: </w:t>
      </w:r>
      <w:r w:rsidR="0041396F" w:rsidRPr="00FD39B7">
        <w:rPr>
          <w:rStyle w:val="c1"/>
          <w:color w:val="000000"/>
        </w:rPr>
        <w:t>знакомые; незнакомые; «я»; «дру</w:t>
      </w:r>
      <w:r w:rsidRPr="00FD39B7">
        <w:rPr>
          <w:rStyle w:val="c1"/>
          <w:color w:val="000000"/>
        </w:rPr>
        <w:t>гие»; «чужие»; «чужаки».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 w:rsidRPr="00FD39B7">
        <w:rPr>
          <w:rStyle w:val="c1"/>
          <w:b/>
          <w:color w:val="000000"/>
        </w:rPr>
        <w:t>Тема 15. Социальный портрет молодежи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Молодежь — большая со</w:t>
      </w:r>
      <w:r w:rsidR="0041396F" w:rsidRPr="00FD39B7">
        <w:rPr>
          <w:rStyle w:val="c1"/>
          <w:color w:val="000000"/>
        </w:rPr>
        <w:t>циальная группа. Возрастные гра</w:t>
      </w:r>
      <w:r w:rsidRPr="00FD39B7">
        <w:rPr>
          <w:rStyle w:val="c1"/>
          <w:color w:val="000000"/>
        </w:rPr>
        <w:t>ницы молодежи (от 14 до 30</w:t>
      </w:r>
      <w:r w:rsidR="0041396F" w:rsidRPr="00FD39B7">
        <w:rPr>
          <w:rStyle w:val="c1"/>
          <w:color w:val="000000"/>
        </w:rPr>
        <w:t xml:space="preserve"> лет). Важнейшие события, прихо</w:t>
      </w:r>
      <w:r w:rsidRPr="00FD39B7">
        <w:rPr>
          <w:rStyle w:val="c1"/>
          <w:color w:val="000000"/>
        </w:rPr>
        <w:t>дящиеся на молодежный возр</w:t>
      </w:r>
      <w:r w:rsidR="0041396F" w:rsidRPr="00FD39B7">
        <w:rPr>
          <w:rStyle w:val="c1"/>
          <w:color w:val="000000"/>
        </w:rPr>
        <w:t>аст: завершение общего образова</w:t>
      </w:r>
      <w:r w:rsidRPr="00FD39B7">
        <w:rPr>
          <w:rStyle w:val="c1"/>
          <w:color w:val="000000"/>
        </w:rPr>
        <w:t>ния; выбор профессии и получение профессиональн</w:t>
      </w:r>
      <w:r w:rsidR="0041396F" w:rsidRPr="00FD39B7">
        <w:rPr>
          <w:rStyle w:val="c1"/>
          <w:color w:val="000000"/>
        </w:rPr>
        <w:t>ого обра</w:t>
      </w:r>
      <w:r w:rsidRPr="00FD39B7">
        <w:rPr>
          <w:rStyle w:val="c1"/>
          <w:color w:val="000000"/>
        </w:rPr>
        <w:t>зования; начало трудовой деятельности; вступление в брак; рождение детей. Младшая (до 18 лет), средняя (от 18 до 24 лет) и старшая (от 25 до 30 лет) группы молодежи.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Проблемы молодежи в современном обществе: социальные, экономические, нравственны</w:t>
      </w:r>
      <w:r w:rsidR="0041396F" w:rsidRPr="00FD39B7">
        <w:rPr>
          <w:rStyle w:val="c1"/>
          <w:color w:val="000000"/>
        </w:rPr>
        <w:t>е. Ценности современной моло</w:t>
      </w:r>
      <w:r w:rsidRPr="00FD39B7">
        <w:rPr>
          <w:rStyle w:val="c1"/>
          <w:color w:val="000000"/>
        </w:rPr>
        <w:t>дежи. Влияние резкого кон</w:t>
      </w:r>
      <w:r w:rsidR="0041396F" w:rsidRPr="00FD39B7">
        <w:rPr>
          <w:rStyle w:val="c1"/>
          <w:color w:val="000000"/>
        </w:rPr>
        <w:t>траста материальной обеспеченно</w:t>
      </w:r>
      <w:r w:rsidRPr="00FD39B7">
        <w:rPr>
          <w:rStyle w:val="c1"/>
          <w:color w:val="000000"/>
        </w:rPr>
        <w:t>сти на ценности современной российской молодежи. Активное вхождение российской мо</w:t>
      </w:r>
      <w:r w:rsidR="0041396F" w:rsidRPr="00FD39B7">
        <w:rPr>
          <w:rStyle w:val="c1"/>
          <w:color w:val="000000"/>
        </w:rPr>
        <w:t>лодежи в новую экономику и поли</w:t>
      </w:r>
      <w:r w:rsidRPr="00FD39B7">
        <w:rPr>
          <w:rStyle w:val="c1"/>
          <w:color w:val="000000"/>
        </w:rPr>
        <w:t>тическую жизнь. Рост влия</w:t>
      </w:r>
      <w:r w:rsidR="0041396F" w:rsidRPr="00FD39B7">
        <w:rPr>
          <w:rStyle w:val="c1"/>
          <w:color w:val="000000"/>
        </w:rPr>
        <w:t>ния молодежи России как социаль</w:t>
      </w:r>
      <w:r w:rsidRPr="00FD39B7">
        <w:rPr>
          <w:rStyle w:val="c1"/>
          <w:color w:val="000000"/>
        </w:rPr>
        <w:t>но-политической силы. Самосознание молодого поколения как главного фактора устойчи</w:t>
      </w:r>
      <w:r w:rsidR="0041396F" w:rsidRPr="00FD39B7">
        <w:rPr>
          <w:rStyle w:val="c1"/>
          <w:color w:val="000000"/>
        </w:rPr>
        <w:t>вого развития России и в опреде</w:t>
      </w:r>
      <w:r w:rsidRPr="00FD39B7">
        <w:rPr>
          <w:rStyle w:val="c1"/>
          <w:color w:val="000000"/>
        </w:rPr>
        <w:t xml:space="preserve">ленной степени движущей силы </w:t>
      </w:r>
      <w:r w:rsidRPr="00FD39B7">
        <w:rPr>
          <w:rStyle w:val="c1"/>
          <w:color w:val="000000"/>
        </w:rPr>
        <w:lastRenderedPageBreak/>
        <w:t>коренных преобразований в обществе.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Основное понятие темы</w:t>
      </w:r>
      <w:r w:rsidRPr="00FD39B7">
        <w:rPr>
          <w:rStyle w:val="c1"/>
          <w:color w:val="000000"/>
        </w:rPr>
        <w:t>: молодежь.</w:t>
      </w:r>
    </w:p>
    <w:p w:rsidR="0041396F" w:rsidRPr="00FD39B7" w:rsidRDefault="0041396F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D39B7">
        <w:rPr>
          <w:rStyle w:val="c1"/>
          <w:b/>
          <w:color w:val="000000"/>
        </w:rPr>
        <w:t>Раздел III ПОДРОСТОК И ЗАКОН</w:t>
      </w:r>
      <w:r w:rsidR="0041396F" w:rsidRPr="00FD39B7">
        <w:rPr>
          <w:rStyle w:val="c1"/>
          <w:b/>
          <w:color w:val="000000"/>
        </w:rPr>
        <w:t xml:space="preserve"> (</w:t>
      </w:r>
      <w:r w:rsidR="00200A39" w:rsidRPr="00FD39B7">
        <w:rPr>
          <w:rStyle w:val="c1"/>
          <w:b/>
          <w:color w:val="000000"/>
        </w:rPr>
        <w:t>5</w:t>
      </w:r>
      <w:r w:rsidR="0041396F" w:rsidRPr="00FD39B7">
        <w:rPr>
          <w:rStyle w:val="c1"/>
          <w:b/>
          <w:color w:val="000000"/>
        </w:rPr>
        <w:t xml:space="preserve"> часа)</w:t>
      </w:r>
    </w:p>
    <w:p w:rsidR="0041396F" w:rsidRPr="00FD39B7" w:rsidRDefault="0041396F" w:rsidP="00FD39B7">
      <w:pPr>
        <w:pStyle w:val="c9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16. Юридические границы подросткового возраста</w:t>
      </w:r>
      <w:r w:rsidRPr="00FD39B7">
        <w:rPr>
          <w:rStyle w:val="apple-converted-space"/>
          <w:b/>
          <w:color w:val="000000"/>
        </w:rPr>
        <w:t> </w:t>
      </w:r>
      <w:r w:rsidRPr="00FD39B7">
        <w:rPr>
          <w:b/>
          <w:color w:val="000000"/>
        </w:rPr>
        <w:br/>
      </w:r>
      <w:r w:rsidRPr="00FD39B7">
        <w:rPr>
          <w:rStyle w:val="c1"/>
          <w:color w:val="000000"/>
        </w:rPr>
        <w:t xml:space="preserve">Наличие прав и обязанностей — юридическая характеристика человека. Деление подростков </w:t>
      </w:r>
      <w:r w:rsidR="0041396F" w:rsidRPr="00FD39B7">
        <w:rPr>
          <w:rStyle w:val="c1"/>
          <w:color w:val="000000"/>
        </w:rPr>
        <w:t>на две категории людей: малолет</w:t>
      </w:r>
      <w:r w:rsidRPr="00FD39B7">
        <w:rPr>
          <w:rStyle w:val="c1"/>
          <w:color w:val="000000"/>
        </w:rPr>
        <w:t>них (дети от 6 до 14 лет) и несовершеннолетних (от 14 до 18 лет).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Характеристика юридического поло</w:t>
      </w:r>
      <w:r w:rsidR="0041396F" w:rsidRPr="00FD39B7">
        <w:rPr>
          <w:rStyle w:val="c1"/>
          <w:color w:val="000000"/>
        </w:rPr>
        <w:t>жения несовершенно</w:t>
      </w:r>
      <w:r w:rsidRPr="00FD39B7">
        <w:rPr>
          <w:rStyle w:val="c1"/>
          <w:color w:val="000000"/>
        </w:rPr>
        <w:t>летних с позиций законодательства Российской Федерации. Осуществление законных интересов несовершеннолетних (полностью или частично) и</w:t>
      </w:r>
      <w:r w:rsidR="0041396F" w:rsidRPr="00FD39B7">
        <w:rPr>
          <w:rStyle w:val="c1"/>
          <w:color w:val="000000"/>
        </w:rPr>
        <w:t>х родителями, опекунами, попечи</w:t>
      </w:r>
      <w:r w:rsidRPr="00FD39B7">
        <w:rPr>
          <w:rStyle w:val="c1"/>
          <w:color w:val="000000"/>
        </w:rPr>
        <w:t>телями.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 xml:space="preserve">Соотношение прав и обязанностей. Ответственность. </w:t>
      </w:r>
      <w:r w:rsidRPr="00FD39B7">
        <w:rPr>
          <w:rStyle w:val="c1"/>
          <w:b/>
          <w:color w:val="000000"/>
        </w:rPr>
        <w:t>Основные понятия темы</w:t>
      </w:r>
      <w:r w:rsidRPr="00FD39B7">
        <w:rPr>
          <w:rStyle w:val="c1"/>
          <w:color w:val="000000"/>
        </w:rPr>
        <w:t>:</w:t>
      </w:r>
      <w:r w:rsidR="0041396F" w:rsidRPr="00FD39B7">
        <w:rPr>
          <w:rStyle w:val="c1"/>
          <w:color w:val="000000"/>
        </w:rPr>
        <w:t xml:space="preserve"> права; обязанности; ответствен</w:t>
      </w:r>
      <w:r w:rsidRPr="00FD39B7">
        <w:rPr>
          <w:rStyle w:val="c1"/>
          <w:color w:val="000000"/>
        </w:rPr>
        <w:t>ность.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17. Подросток как гражданин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Паспорт как юридическ</w:t>
      </w:r>
      <w:r w:rsidR="0041396F" w:rsidRPr="00FD39B7">
        <w:rPr>
          <w:rStyle w:val="c1"/>
          <w:color w:val="000000"/>
        </w:rPr>
        <w:t>ий документ, удостоверяющий лич</w:t>
      </w:r>
      <w:r w:rsidRPr="00FD39B7">
        <w:rPr>
          <w:rStyle w:val="c1"/>
          <w:color w:val="000000"/>
        </w:rPr>
        <w:t>ность человека. Гражданство. Пути приобретения и смены. Гражданин. Гражданские (ли</w:t>
      </w:r>
      <w:r w:rsidR="0041396F" w:rsidRPr="00FD39B7">
        <w:rPr>
          <w:rStyle w:val="c1"/>
          <w:color w:val="000000"/>
        </w:rPr>
        <w:t>чные) права и свободы. Политиче</w:t>
      </w:r>
      <w:r w:rsidRPr="00FD39B7">
        <w:rPr>
          <w:rStyle w:val="c1"/>
          <w:color w:val="000000"/>
        </w:rPr>
        <w:t>ские права граждан. Провед</w:t>
      </w:r>
      <w:r w:rsidR="0041396F" w:rsidRPr="00FD39B7">
        <w:rPr>
          <w:rStyle w:val="c1"/>
          <w:color w:val="000000"/>
        </w:rPr>
        <w:t>ение собраний, митингов и демон</w:t>
      </w:r>
      <w:r w:rsidRPr="00FD39B7">
        <w:rPr>
          <w:rStyle w:val="c1"/>
          <w:color w:val="000000"/>
        </w:rPr>
        <w:t>страций как проявление по</w:t>
      </w:r>
      <w:r w:rsidR="0041396F" w:rsidRPr="00FD39B7">
        <w:rPr>
          <w:rStyle w:val="c1"/>
          <w:color w:val="000000"/>
        </w:rPr>
        <w:t>литических прав граждан. Законо</w:t>
      </w:r>
      <w:r w:rsidRPr="00FD39B7">
        <w:rPr>
          <w:rStyle w:val="c1"/>
          <w:color w:val="000000"/>
        </w:rPr>
        <w:t>дательные условия их провед</w:t>
      </w:r>
      <w:r w:rsidR="0041396F" w:rsidRPr="00FD39B7">
        <w:rPr>
          <w:rStyle w:val="c1"/>
          <w:color w:val="000000"/>
        </w:rPr>
        <w:t>ения. Участие граждан в управле</w:t>
      </w:r>
      <w:r w:rsidRPr="00FD39B7">
        <w:rPr>
          <w:rStyle w:val="c1"/>
          <w:color w:val="000000"/>
        </w:rPr>
        <w:t>нии государством.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Обязанности граждан Российской Федерации.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Основные понятия темы: паспорт</w:t>
      </w:r>
      <w:r w:rsidRPr="00FD39B7">
        <w:rPr>
          <w:rStyle w:val="c1"/>
          <w:color w:val="000000"/>
        </w:rPr>
        <w:t>; гражданство; гражданин; гражданские (личные) права и свободы; политические права граждан; обязанности граждан.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18. Подросток и его права</w:t>
      </w:r>
      <w:r w:rsidRPr="00FD39B7">
        <w:rPr>
          <w:rStyle w:val="apple-converted-space"/>
          <w:b/>
          <w:color w:val="000000"/>
        </w:rPr>
        <w:t> </w:t>
      </w:r>
      <w:r w:rsidRPr="00FD39B7">
        <w:rPr>
          <w:b/>
          <w:color w:val="000000"/>
        </w:rPr>
        <w:br/>
      </w:r>
      <w:r w:rsidRPr="00FD39B7">
        <w:rPr>
          <w:rStyle w:val="c1"/>
          <w:color w:val="000000"/>
        </w:rPr>
        <w:t>Гражданские (личные) пра</w:t>
      </w:r>
      <w:r w:rsidR="0041396F" w:rsidRPr="00FD39B7">
        <w:rPr>
          <w:rStyle w:val="c1"/>
          <w:color w:val="000000"/>
        </w:rPr>
        <w:t>ва ребенка. Право на жизнь. Пра</w:t>
      </w:r>
      <w:r w:rsidRPr="00FD39B7">
        <w:rPr>
          <w:rStyle w:val="c1"/>
          <w:color w:val="000000"/>
        </w:rPr>
        <w:t>во на неприкосновенность личной жизни.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Социально-экономические и культурные права ребенка. Право на труд и свободный выбор профессии. Защита от экономической эксплуата</w:t>
      </w:r>
      <w:r w:rsidR="0041396F" w:rsidRPr="00FD39B7">
        <w:rPr>
          <w:rStyle w:val="c1"/>
          <w:color w:val="000000"/>
        </w:rPr>
        <w:t>ции. Право на отдых. Защита дет</w:t>
      </w:r>
      <w:r w:rsidRPr="00FD39B7">
        <w:rPr>
          <w:rStyle w:val="c1"/>
          <w:color w:val="000000"/>
        </w:rPr>
        <w:t>ства и материнства. Пра</w:t>
      </w:r>
      <w:r w:rsidR="0041396F" w:rsidRPr="00FD39B7">
        <w:rPr>
          <w:rStyle w:val="c1"/>
          <w:color w:val="000000"/>
        </w:rPr>
        <w:t>во на охрану здоровья и медицин</w:t>
      </w:r>
      <w:r w:rsidRPr="00FD39B7">
        <w:rPr>
          <w:rStyle w:val="c1"/>
          <w:color w:val="000000"/>
        </w:rPr>
        <w:t>скую помощь.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Культурные права — права, призванные о</w:t>
      </w:r>
      <w:r w:rsidR="0041396F" w:rsidRPr="00FD39B7">
        <w:rPr>
          <w:rStyle w:val="c1"/>
          <w:color w:val="000000"/>
        </w:rPr>
        <w:t>беспечить до</w:t>
      </w:r>
      <w:r w:rsidRPr="00FD39B7">
        <w:rPr>
          <w:rStyle w:val="c1"/>
          <w:color w:val="000000"/>
        </w:rPr>
        <w:t>ступность образования, свободу творчества и преподавания, участия в культурной жизни и пользования учреждениями культуры.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Основное понятие темы: права ребенка</w:t>
      </w:r>
      <w:r w:rsidRPr="00FD39B7">
        <w:rPr>
          <w:rStyle w:val="c1"/>
          <w:color w:val="000000"/>
        </w:rPr>
        <w:t>.</w:t>
      </w:r>
    </w:p>
    <w:p w:rsidR="0041396F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rStyle w:val="apple-converted-space"/>
          <w:color w:val="000000"/>
        </w:rPr>
      </w:pPr>
      <w:r w:rsidRPr="00FD39B7">
        <w:rPr>
          <w:rStyle w:val="c1"/>
          <w:b/>
          <w:color w:val="000000"/>
        </w:rPr>
        <w:t>Тема 19. Опасный путь преступной жизни</w:t>
      </w:r>
      <w:r w:rsidRPr="00FD39B7">
        <w:rPr>
          <w:rStyle w:val="apple-converted-space"/>
          <w:b/>
          <w:color w:val="000000"/>
        </w:rPr>
        <w:t> </w:t>
      </w:r>
      <w:r w:rsidRPr="00FD39B7">
        <w:rPr>
          <w:b/>
          <w:color w:val="000000"/>
        </w:rPr>
        <w:br/>
      </w:r>
      <w:r w:rsidRPr="00FD39B7">
        <w:rPr>
          <w:rStyle w:val="c1"/>
          <w:color w:val="000000"/>
        </w:rPr>
        <w:t>Преступления. Уголовная ответственность за совершения преступления. Возраст нас</w:t>
      </w:r>
      <w:r w:rsidR="0041396F" w:rsidRPr="00FD39B7">
        <w:rPr>
          <w:rStyle w:val="c1"/>
          <w:color w:val="000000"/>
        </w:rPr>
        <w:t>тупления уголовной ответственно</w:t>
      </w:r>
      <w:r w:rsidRPr="00FD39B7">
        <w:rPr>
          <w:rStyle w:val="c1"/>
          <w:color w:val="000000"/>
        </w:rPr>
        <w:t>сти для несовершеннолетн</w:t>
      </w:r>
      <w:r w:rsidR="0041396F" w:rsidRPr="00FD39B7">
        <w:rPr>
          <w:rStyle w:val="c1"/>
          <w:color w:val="000000"/>
        </w:rPr>
        <w:t>их. Виды наказаний несовершенно</w:t>
      </w:r>
      <w:r w:rsidRPr="00FD39B7">
        <w:rPr>
          <w:rStyle w:val="c1"/>
          <w:color w:val="000000"/>
        </w:rPr>
        <w:t>летних. Факторы, учитывающиеся при назначении наказания несовершеннолетним. Пр</w:t>
      </w:r>
      <w:r w:rsidR="0041396F" w:rsidRPr="00FD39B7">
        <w:rPr>
          <w:rStyle w:val="c1"/>
          <w:color w:val="000000"/>
        </w:rPr>
        <w:t>инудительные меры воспитательно</w:t>
      </w:r>
      <w:r w:rsidRPr="00FD39B7">
        <w:rPr>
          <w:rStyle w:val="c1"/>
          <w:color w:val="000000"/>
        </w:rPr>
        <w:t>го воздействия. Организованная преступность. Рост строгости наказания за преступления, совершенные организованной группой.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Административные нарушения и меры административной ответственности.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Правила поведения несовершеннолетнего при задержании сотрудниками милиции.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Основные понятия темы</w:t>
      </w:r>
      <w:r w:rsidR="0041396F" w:rsidRPr="00FD39B7">
        <w:rPr>
          <w:rStyle w:val="c1"/>
          <w:color w:val="000000"/>
        </w:rPr>
        <w:t>: преступления; уголовная ответ</w:t>
      </w:r>
      <w:r w:rsidRPr="00FD39B7">
        <w:rPr>
          <w:rStyle w:val="c1"/>
          <w:color w:val="000000"/>
        </w:rPr>
        <w:t>ственность; административные нарушения.</w:t>
      </w:r>
      <w:r w:rsidRPr="00FD39B7">
        <w:rPr>
          <w:rStyle w:val="apple-converted-space"/>
          <w:color w:val="000000"/>
        </w:rPr>
        <w:t> 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D39B7">
        <w:rPr>
          <w:b/>
          <w:color w:val="000000"/>
        </w:rPr>
        <w:br/>
      </w:r>
      <w:r w:rsidRPr="00FD39B7">
        <w:rPr>
          <w:rStyle w:val="c1"/>
          <w:b/>
          <w:color w:val="000000"/>
        </w:rPr>
        <w:t>Глава IV ОБРАЗ ЖИЗНИ ПОДРОСТКА</w:t>
      </w:r>
      <w:r w:rsidR="0041396F" w:rsidRPr="00FD39B7">
        <w:rPr>
          <w:rStyle w:val="c1"/>
          <w:b/>
          <w:color w:val="000000"/>
        </w:rPr>
        <w:t xml:space="preserve"> (6 часов)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20. Подросток в обществе риска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Рост факторов риска в современном обществе. Особые опасности оказаться в ситуации риска в период взросления. Влияние внешних препятст</w:t>
      </w:r>
      <w:r w:rsidR="0041396F" w:rsidRPr="00FD39B7">
        <w:rPr>
          <w:rStyle w:val="c1"/>
          <w:color w:val="000000"/>
        </w:rPr>
        <w:t>вий, ограничение собственной ак</w:t>
      </w:r>
      <w:r w:rsidRPr="00FD39B7">
        <w:rPr>
          <w:rStyle w:val="c1"/>
          <w:color w:val="000000"/>
        </w:rPr>
        <w:t>тивности, собственной беспомощности и неумение выразить свои чувства и стремления как</w:t>
      </w:r>
      <w:r w:rsidR="0041396F" w:rsidRPr="00FD39B7">
        <w:rPr>
          <w:rStyle w:val="c1"/>
          <w:color w:val="000000"/>
        </w:rPr>
        <w:t xml:space="preserve"> основа для роста риска у подро</w:t>
      </w:r>
      <w:r w:rsidRPr="00FD39B7">
        <w:rPr>
          <w:rStyle w:val="c1"/>
          <w:color w:val="000000"/>
        </w:rPr>
        <w:t xml:space="preserve">стков. Отличие положения подростка в обществе от </w:t>
      </w:r>
      <w:r w:rsidRPr="00FD39B7">
        <w:rPr>
          <w:rStyle w:val="c1"/>
          <w:color w:val="000000"/>
        </w:rPr>
        <w:lastRenderedPageBreak/>
        <w:t>положения взрослого.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Источники риска в жизни современных подростков. Рост шумового фона; городские дороги; отрицательные последствия телепросмотров; алкоголизм и наркомания.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Основные понятия темы</w:t>
      </w:r>
      <w:r w:rsidRPr="00FD39B7">
        <w:rPr>
          <w:rStyle w:val="c1"/>
          <w:color w:val="000000"/>
        </w:rPr>
        <w:t>: здоровье; алкоголизм; наркомания.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21. Проблема одиночества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Одиночество. Пробле</w:t>
      </w:r>
      <w:r w:rsidR="0041396F" w:rsidRPr="00FD39B7">
        <w:rPr>
          <w:rStyle w:val="c1"/>
          <w:color w:val="000000"/>
        </w:rPr>
        <w:t>мы, возникающие у человека, чув</w:t>
      </w:r>
      <w:r w:rsidRPr="00FD39B7">
        <w:rPr>
          <w:rStyle w:val="c1"/>
          <w:color w:val="000000"/>
        </w:rPr>
        <w:t>ствующего себя одиноким. Причины появления одиночества в юности. Одиночество — сло</w:t>
      </w:r>
      <w:r w:rsidR="0041396F" w:rsidRPr="00FD39B7">
        <w:rPr>
          <w:rStyle w:val="c1"/>
          <w:color w:val="000000"/>
        </w:rPr>
        <w:t>жное явление, по-разному воспри</w:t>
      </w:r>
      <w:r w:rsidRPr="00FD39B7">
        <w:rPr>
          <w:rStyle w:val="c1"/>
          <w:color w:val="000000"/>
        </w:rPr>
        <w:t>нимаемое разными людьми</w:t>
      </w:r>
      <w:r w:rsidR="0041396F" w:rsidRPr="00FD39B7">
        <w:rPr>
          <w:rStyle w:val="c1"/>
          <w:color w:val="000000"/>
        </w:rPr>
        <w:t>. Положительная сторона одиноче</w:t>
      </w:r>
      <w:r w:rsidRPr="00FD39B7">
        <w:rPr>
          <w:rStyle w:val="c1"/>
          <w:color w:val="000000"/>
        </w:rPr>
        <w:t>ства — удовлетворение стремления к уединению. Одиночество и связанная с ним депресси</w:t>
      </w:r>
      <w:r w:rsidR="0041396F" w:rsidRPr="00FD39B7">
        <w:rPr>
          <w:rStyle w:val="c1"/>
          <w:color w:val="000000"/>
        </w:rPr>
        <w:t>я. Сущность подростковой депрес</w:t>
      </w:r>
      <w:r w:rsidRPr="00FD39B7">
        <w:rPr>
          <w:rStyle w:val="c1"/>
          <w:color w:val="000000"/>
        </w:rPr>
        <w:t>сии. Пути решения проблем подростковой депрессии.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Основные понятия темы</w:t>
      </w:r>
      <w:r w:rsidRPr="00FD39B7">
        <w:rPr>
          <w:rStyle w:val="c1"/>
          <w:color w:val="000000"/>
        </w:rPr>
        <w:t>: одиночество; подростковая депрессия.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22. Подростковая культура</w:t>
      </w:r>
      <w:r w:rsidRPr="00FD39B7">
        <w:rPr>
          <w:rStyle w:val="apple-converted-space"/>
          <w:b/>
          <w:color w:val="000000"/>
        </w:rPr>
        <w:t> </w:t>
      </w:r>
      <w:r w:rsidRPr="00FD39B7">
        <w:rPr>
          <w:b/>
          <w:color w:val="000000"/>
        </w:rPr>
        <w:br/>
      </w:r>
      <w:r w:rsidRPr="00FD39B7">
        <w:rPr>
          <w:rStyle w:val="c1"/>
          <w:color w:val="000000"/>
        </w:rPr>
        <w:t>Разнообразие подрос</w:t>
      </w:r>
      <w:r w:rsidR="0041396F" w:rsidRPr="00FD39B7">
        <w:rPr>
          <w:rStyle w:val="c1"/>
          <w:color w:val="000000"/>
        </w:rPr>
        <w:t>тковых обществ. Формальные и не</w:t>
      </w:r>
      <w:r w:rsidRPr="00FD39B7">
        <w:rPr>
          <w:rStyle w:val="c1"/>
          <w:color w:val="000000"/>
        </w:rPr>
        <w:t>формальные подростковые группы. Подростковая культура. Особенности подростково</w:t>
      </w:r>
      <w:r w:rsidR="0041396F" w:rsidRPr="00FD39B7">
        <w:rPr>
          <w:rStyle w:val="c1"/>
          <w:color w:val="000000"/>
        </w:rPr>
        <w:t>й культуры. Выражение подростко</w:t>
      </w:r>
      <w:r w:rsidRPr="00FD39B7">
        <w:rPr>
          <w:rStyle w:val="c1"/>
          <w:color w:val="000000"/>
        </w:rPr>
        <w:t>вой культуры через ценности, взгляды и типы поведения, через вещи, которые используются в повседневной жизни.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Молодежная одежда. Разные функции одежды у подростков и взрослых.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Молодежная музыка. Роллеризм как особый образ жизни и особая субкультура.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Основные понятия тем</w:t>
      </w:r>
      <w:r w:rsidR="0041396F" w:rsidRPr="00FD39B7">
        <w:rPr>
          <w:rStyle w:val="c1"/>
          <w:b/>
          <w:color w:val="000000"/>
        </w:rPr>
        <w:t>ы</w:t>
      </w:r>
      <w:r w:rsidR="0041396F" w:rsidRPr="00FD39B7">
        <w:rPr>
          <w:rStyle w:val="c1"/>
          <w:color w:val="000000"/>
        </w:rPr>
        <w:t>: формальные группы; неформаль</w:t>
      </w:r>
      <w:r w:rsidRPr="00FD39B7">
        <w:rPr>
          <w:rStyle w:val="c1"/>
          <w:color w:val="000000"/>
        </w:rPr>
        <w:t>ные группы; подростковая культура.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23. Образ жизни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 xml:space="preserve">Структура образа жизни. Отражение образа </w:t>
      </w:r>
      <w:r w:rsidR="0041396F" w:rsidRPr="00FD39B7">
        <w:rPr>
          <w:rStyle w:val="c1"/>
          <w:color w:val="000000"/>
        </w:rPr>
        <w:t>жизни в мане</w:t>
      </w:r>
      <w:r w:rsidRPr="00FD39B7">
        <w:rPr>
          <w:rStyle w:val="c1"/>
          <w:color w:val="000000"/>
        </w:rPr>
        <w:t>рах поведения, традициях, сти</w:t>
      </w:r>
      <w:r w:rsidR="0041396F" w:rsidRPr="00FD39B7">
        <w:rPr>
          <w:rStyle w:val="c1"/>
          <w:color w:val="000000"/>
        </w:rPr>
        <w:t>ле жизни, обычаях, вкусах. Отра</w:t>
      </w:r>
      <w:r w:rsidRPr="00FD39B7">
        <w:rPr>
          <w:rStyle w:val="c1"/>
          <w:color w:val="000000"/>
        </w:rPr>
        <w:t>жение в образе жизни элементов культуры, не только типичных для данной социальной группы, но и отличающих ее от других групп. Образ жизни — отраже</w:t>
      </w:r>
      <w:r w:rsidR="0041396F" w:rsidRPr="00FD39B7">
        <w:rPr>
          <w:rStyle w:val="c1"/>
          <w:color w:val="000000"/>
        </w:rPr>
        <w:t>ние как характерных, так и отли</w:t>
      </w:r>
      <w:r w:rsidRPr="00FD39B7">
        <w:rPr>
          <w:rStyle w:val="c1"/>
          <w:color w:val="000000"/>
        </w:rPr>
        <w:t>чительных черт поведения.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Образ жизни у разных народов и категорий населения (древние римляне, бушмены, русские купцы, английский стиль жизни, американский образ жизни).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Основное понятие темы: образ жизни.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24. Досуг и отдых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Досуг и отдых — составная ча</w:t>
      </w:r>
      <w:r w:rsidR="0041396F" w:rsidRPr="00FD39B7">
        <w:rPr>
          <w:rStyle w:val="c1"/>
          <w:color w:val="000000"/>
        </w:rPr>
        <w:t>сть повседневного образа жиз</w:t>
      </w:r>
      <w:r w:rsidRPr="00FD39B7">
        <w:rPr>
          <w:rStyle w:val="c1"/>
          <w:color w:val="000000"/>
        </w:rPr>
        <w:t>ни людей. Основные черты досуга: продолжительность, место и способ проведения, структура.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 xml:space="preserve">Досуг и отдых в разные </w:t>
      </w:r>
      <w:r w:rsidR="0041396F" w:rsidRPr="00FD39B7">
        <w:rPr>
          <w:rStyle w:val="c1"/>
          <w:color w:val="000000"/>
        </w:rPr>
        <w:t>исторические эпохи. Влияние эко</w:t>
      </w:r>
      <w:r w:rsidRPr="00FD39B7">
        <w:rPr>
          <w:rStyle w:val="c1"/>
          <w:color w:val="000000"/>
        </w:rPr>
        <w:t>номического уровня развития общества и бытующих в нем традиций на формы современного досуга у разных народов. Досуг как смена видов деятельности. Культурный досуг; его направленность на познание</w:t>
      </w:r>
      <w:r w:rsidR="0041396F" w:rsidRPr="00FD39B7">
        <w:rPr>
          <w:rStyle w:val="c1"/>
          <w:color w:val="000000"/>
        </w:rPr>
        <w:t>, духовное и эстетическое разви</w:t>
      </w:r>
      <w:r w:rsidRPr="00FD39B7">
        <w:rPr>
          <w:rStyle w:val="c1"/>
          <w:color w:val="000000"/>
        </w:rPr>
        <w:t>тие человека. Роль библиот</w:t>
      </w:r>
      <w:r w:rsidR="0041396F" w:rsidRPr="00FD39B7">
        <w:rPr>
          <w:rStyle w:val="c1"/>
          <w:color w:val="000000"/>
        </w:rPr>
        <w:t>ек и музеев в развитии человече</w:t>
      </w:r>
      <w:r w:rsidRPr="00FD39B7">
        <w:rPr>
          <w:rStyle w:val="c1"/>
          <w:color w:val="000000"/>
        </w:rPr>
        <w:t>ского общества и культуры, в организации досуга в прошлом и сегодня.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История создания библ</w:t>
      </w:r>
      <w:r w:rsidR="0041396F" w:rsidRPr="00FD39B7">
        <w:rPr>
          <w:rStyle w:val="c1"/>
          <w:color w:val="000000"/>
        </w:rPr>
        <w:t>иотек. Библиотеки как научно-ин</w:t>
      </w:r>
      <w:r w:rsidRPr="00FD39B7">
        <w:rPr>
          <w:rStyle w:val="c1"/>
          <w:color w:val="000000"/>
        </w:rPr>
        <w:t>формационные и культурно-просветительские учреждения. Библиотеки массовые (публ</w:t>
      </w:r>
      <w:r w:rsidR="0041396F" w:rsidRPr="00FD39B7">
        <w:rPr>
          <w:rStyle w:val="c1"/>
          <w:color w:val="000000"/>
        </w:rPr>
        <w:t>ичные) и специализированные (на</w:t>
      </w:r>
      <w:r w:rsidRPr="00FD39B7">
        <w:rPr>
          <w:rStyle w:val="c1"/>
          <w:color w:val="000000"/>
        </w:rPr>
        <w:t>учные и технические). Работ</w:t>
      </w:r>
      <w:r w:rsidR="0041396F" w:rsidRPr="00FD39B7">
        <w:rPr>
          <w:rStyle w:val="c1"/>
          <w:color w:val="000000"/>
        </w:rPr>
        <w:t>а одновременно в массовом и спе</w:t>
      </w:r>
      <w:r w:rsidRPr="00FD39B7">
        <w:rPr>
          <w:rStyle w:val="c1"/>
          <w:color w:val="000000"/>
        </w:rPr>
        <w:t xml:space="preserve">циализированном режимах </w:t>
      </w:r>
      <w:r w:rsidR="0041396F" w:rsidRPr="00FD39B7">
        <w:rPr>
          <w:rStyle w:val="c1"/>
          <w:color w:val="000000"/>
        </w:rPr>
        <w:t>наиболее крупных библиотек. Лич</w:t>
      </w:r>
      <w:r w:rsidRPr="00FD39B7">
        <w:rPr>
          <w:rStyle w:val="c1"/>
          <w:color w:val="000000"/>
        </w:rPr>
        <w:t>ные (домашние) библиотеки.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Музеи как научные, исследовательские, просветительские учреждения. История возникновения и развития музеев. Типы современных музеев: научно-</w:t>
      </w:r>
      <w:r w:rsidR="0041396F" w:rsidRPr="00FD39B7">
        <w:rPr>
          <w:rStyle w:val="c1"/>
          <w:color w:val="000000"/>
        </w:rPr>
        <w:t>просветительские, исследователь</w:t>
      </w:r>
      <w:r w:rsidRPr="00FD39B7">
        <w:rPr>
          <w:rStyle w:val="c1"/>
          <w:color w:val="000000"/>
        </w:rPr>
        <w:t>ские, учебные. Различные профили музеев.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Свободное время у совре</w:t>
      </w:r>
      <w:r w:rsidR="0041396F" w:rsidRPr="00FD39B7">
        <w:rPr>
          <w:rStyle w:val="c1"/>
          <w:color w:val="000000"/>
        </w:rPr>
        <w:t>менных россиян. Характерная чер</w:t>
      </w:r>
      <w:r w:rsidRPr="00FD39B7">
        <w:rPr>
          <w:rStyle w:val="c1"/>
          <w:color w:val="000000"/>
        </w:rPr>
        <w:t>та досуга россиян, переход от активного отдыха к пассивному.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Основные понятия темы</w:t>
      </w:r>
      <w:r w:rsidRPr="00FD39B7">
        <w:rPr>
          <w:rStyle w:val="c1"/>
          <w:color w:val="000000"/>
        </w:rPr>
        <w:t>: досуг; отдых; свободное время; культурный досуг; библиотека; музей.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Тема 25. Спорт</w:t>
      </w:r>
      <w:r w:rsidRPr="00FD39B7">
        <w:rPr>
          <w:rStyle w:val="apple-converted-space"/>
          <w:b/>
          <w:color w:val="000000"/>
        </w:rPr>
        <w:t> </w:t>
      </w:r>
      <w:r w:rsidR="00200A39" w:rsidRPr="00FD39B7">
        <w:rPr>
          <w:rStyle w:val="apple-converted-space"/>
          <w:b/>
          <w:color w:val="000000"/>
        </w:rPr>
        <w:t>и подросток</w:t>
      </w:r>
      <w:r w:rsidRPr="00FD39B7">
        <w:rPr>
          <w:b/>
          <w:color w:val="000000"/>
        </w:rPr>
        <w:br/>
      </w:r>
      <w:r w:rsidRPr="00FD39B7">
        <w:rPr>
          <w:rStyle w:val="c1"/>
          <w:color w:val="000000"/>
        </w:rPr>
        <w:t>Возникновение и история спорта. Спортивные развлечения в образе жизни различных групп населения. Зарождение современных видов спорта.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Современный спорт. Сп</w:t>
      </w:r>
      <w:r w:rsidR="0041396F" w:rsidRPr="00FD39B7">
        <w:rPr>
          <w:rStyle w:val="c1"/>
          <w:color w:val="000000"/>
        </w:rPr>
        <w:t>орт профессиональный и любитель</w:t>
      </w:r>
      <w:r w:rsidRPr="00FD39B7">
        <w:rPr>
          <w:rStyle w:val="c1"/>
          <w:color w:val="000000"/>
        </w:rPr>
        <w:t>ский. Технические и военны</w:t>
      </w:r>
      <w:r w:rsidR="0041396F" w:rsidRPr="00FD39B7">
        <w:rPr>
          <w:rStyle w:val="c1"/>
          <w:color w:val="000000"/>
        </w:rPr>
        <w:t>е виды спорта. Проблема приобще</w:t>
      </w:r>
      <w:r w:rsidRPr="00FD39B7">
        <w:rPr>
          <w:rStyle w:val="c1"/>
          <w:color w:val="000000"/>
        </w:rPr>
        <w:t xml:space="preserve">ния к спорту современных подростков как путь </w:t>
      </w:r>
      <w:r w:rsidRPr="00FD39B7">
        <w:rPr>
          <w:rStyle w:val="c1"/>
          <w:color w:val="000000"/>
        </w:rPr>
        <w:lastRenderedPageBreak/>
        <w:t>сохранения и развития их здоровья.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Основные понятия темы</w:t>
      </w:r>
      <w:r w:rsidRPr="00FD39B7">
        <w:rPr>
          <w:rStyle w:val="c1"/>
          <w:color w:val="000000"/>
        </w:rPr>
        <w:t>: спорт; профессиональный спорт; любительский спорт.</w:t>
      </w:r>
    </w:p>
    <w:p w:rsidR="0041396F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rStyle w:val="c1"/>
        </w:rPr>
      </w:pPr>
      <w:r w:rsidRPr="00FD39B7">
        <w:rPr>
          <w:rStyle w:val="c1"/>
          <w:b/>
          <w:color w:val="000000"/>
        </w:rPr>
        <w:t>Раздел V</w:t>
      </w:r>
      <w:r w:rsidRPr="00FD39B7">
        <w:rPr>
          <w:rStyle w:val="apple-converted-space"/>
          <w:b/>
          <w:color w:val="000000"/>
        </w:rPr>
        <w:t> </w:t>
      </w:r>
      <w:r w:rsidRPr="00FD39B7">
        <w:rPr>
          <w:b/>
          <w:color w:val="000000"/>
        </w:rPr>
        <w:br/>
      </w:r>
      <w:r w:rsidRPr="00FD39B7">
        <w:rPr>
          <w:rStyle w:val="c1"/>
          <w:b/>
          <w:color w:val="000000"/>
        </w:rPr>
        <w:t>ПОДРОСТОК И ЕГО ЖИЛАЯ СРЕДА (4 часа)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</w:rPr>
        <w:br/>
      </w:r>
      <w:r w:rsidRPr="00FD39B7">
        <w:rPr>
          <w:rStyle w:val="c1"/>
          <w:b/>
          <w:color w:val="000000"/>
        </w:rPr>
        <w:t>Тема 26—27. Город и село</w:t>
      </w:r>
      <w:r w:rsidRPr="00FD39B7">
        <w:rPr>
          <w:rStyle w:val="apple-converted-space"/>
          <w:b/>
          <w:color w:val="000000"/>
        </w:rPr>
        <w:t> </w:t>
      </w:r>
      <w:r w:rsidRPr="00FD39B7">
        <w:rPr>
          <w:b/>
          <w:color w:val="000000"/>
        </w:rPr>
        <w:br/>
      </w:r>
      <w:r w:rsidRPr="00FD39B7">
        <w:rPr>
          <w:rStyle w:val="c1"/>
          <w:color w:val="000000"/>
        </w:rPr>
        <w:t>Город — особая среда обитания. Возникнове</w:t>
      </w:r>
      <w:r w:rsidR="0041396F" w:rsidRPr="00FD39B7">
        <w:rPr>
          <w:rStyle w:val="c1"/>
          <w:color w:val="000000"/>
        </w:rPr>
        <w:t>ние первых го</w:t>
      </w:r>
      <w:r w:rsidRPr="00FD39B7">
        <w:rPr>
          <w:rStyle w:val="c1"/>
          <w:color w:val="000000"/>
        </w:rPr>
        <w:t>родов. Эволюция города. Восточный город. Римский форум. Средневековый город.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Современные города. Города: малые, средние, крупные и города-миллионеры. Характеристика современных российских городов.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 xml:space="preserve">Город и урбанизация. Качество городской жизни: стоимость питания; жилищные условия; </w:t>
      </w:r>
      <w:r w:rsidR="0041396F" w:rsidRPr="00FD39B7">
        <w:rPr>
          <w:rStyle w:val="c1"/>
          <w:color w:val="000000"/>
        </w:rPr>
        <w:t>качество жилья; связь; образова</w:t>
      </w:r>
      <w:r w:rsidRPr="00FD39B7">
        <w:rPr>
          <w:rStyle w:val="c1"/>
          <w:color w:val="000000"/>
        </w:rPr>
        <w:t>ние; здравоохранение; общест</w:t>
      </w:r>
      <w:r w:rsidR="0041396F" w:rsidRPr="00FD39B7">
        <w:rPr>
          <w:rStyle w:val="c1"/>
          <w:color w:val="000000"/>
        </w:rPr>
        <w:t>венная безопасность; уровень на</w:t>
      </w:r>
      <w:r w:rsidRPr="00FD39B7">
        <w:rPr>
          <w:rStyle w:val="c1"/>
          <w:color w:val="000000"/>
        </w:rPr>
        <w:t>ружного шума; уличное движение; чистота воздуха и воды.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Появление мегаполисов.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Плюсы и минусы городской жизни.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Село. Характеристика села. Происхождение слова «село». Отличие жизни горожан и сельчан. Укрупнение сел. Появление сел городского типа.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Влияние коренных изменений современного города и села на образ жизни подростков.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Основные понятия темы</w:t>
      </w:r>
      <w:r w:rsidRPr="00FD39B7">
        <w:rPr>
          <w:rStyle w:val="c1"/>
          <w:color w:val="000000"/>
        </w:rPr>
        <w:t>: город; урбанизация; мега</w:t>
      </w:r>
      <w:r w:rsidR="0041396F" w:rsidRPr="00FD39B7">
        <w:rPr>
          <w:rStyle w:val="c1"/>
          <w:color w:val="000000"/>
        </w:rPr>
        <w:t>полис; се</w:t>
      </w:r>
      <w:r w:rsidRPr="00FD39B7">
        <w:rPr>
          <w:rStyle w:val="c1"/>
          <w:color w:val="000000"/>
        </w:rPr>
        <w:t>ло; качество жизни; пригородные зоны; город-спутник.</w:t>
      </w:r>
    </w:p>
    <w:p w:rsidR="00D11629" w:rsidRPr="00FD39B7" w:rsidRDefault="00D11629" w:rsidP="00FD39B7">
      <w:pPr>
        <w:pStyle w:val="c9"/>
        <w:spacing w:before="0" w:beforeAutospacing="0" w:after="0" w:afterAutospacing="0"/>
        <w:ind w:firstLine="709"/>
        <w:jc w:val="both"/>
        <w:rPr>
          <w:color w:val="000000"/>
        </w:rPr>
      </w:pPr>
      <w:r w:rsidRPr="00FD39B7">
        <w:rPr>
          <w:rStyle w:val="c1"/>
          <w:b/>
          <w:color w:val="000000"/>
        </w:rPr>
        <w:t>Тема 28—29. Мой дом, мое жилище</w:t>
      </w:r>
      <w:r w:rsidR="0041396F" w:rsidRPr="00FD39B7">
        <w:rPr>
          <w:rStyle w:val="c1"/>
          <w:b/>
          <w:color w:val="000000"/>
        </w:rPr>
        <w:t>.</w:t>
      </w:r>
      <w:r w:rsidRPr="00FD39B7">
        <w:rPr>
          <w:rStyle w:val="apple-converted-space"/>
          <w:b/>
          <w:color w:val="000000"/>
        </w:rPr>
        <w:t> </w:t>
      </w:r>
      <w:r w:rsidRPr="00FD39B7">
        <w:rPr>
          <w:rStyle w:val="c1"/>
        </w:rPr>
        <w:br/>
      </w:r>
      <w:r w:rsidR="00200A39" w:rsidRPr="00FD39B7">
        <w:rPr>
          <w:rStyle w:val="c1"/>
          <w:color w:val="000000"/>
        </w:rPr>
        <w:t xml:space="preserve"> Т</w:t>
      </w:r>
      <w:r w:rsidRPr="00FD39B7">
        <w:rPr>
          <w:rStyle w:val="c1"/>
          <w:color w:val="000000"/>
        </w:rPr>
        <w:t>ерритории обитани</w:t>
      </w:r>
      <w:r w:rsidR="0041396F" w:rsidRPr="00FD39B7">
        <w:rPr>
          <w:rStyle w:val="c1"/>
          <w:color w:val="000000"/>
        </w:rPr>
        <w:t>я человека: общественная, домаш</w:t>
      </w:r>
      <w:r w:rsidRPr="00FD39B7">
        <w:rPr>
          <w:rStyle w:val="c1"/>
          <w:color w:val="000000"/>
        </w:rPr>
        <w:t>няя, личная.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Дом — человеческая сред</w:t>
      </w:r>
      <w:r w:rsidR="0041396F" w:rsidRPr="00FD39B7">
        <w:rPr>
          <w:rStyle w:val="c1"/>
          <w:color w:val="000000"/>
        </w:rPr>
        <w:t>а обитания, переплетения челове</w:t>
      </w:r>
      <w:r w:rsidRPr="00FD39B7">
        <w:rPr>
          <w:rStyle w:val="c1"/>
          <w:color w:val="000000"/>
        </w:rPr>
        <w:t>ческих отношений и связей. Факторы, определяющие выбор жилья. Эволюция жилища в истории человечества.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Современное жилище. Требования к современному жилищу — дом, в котором созданы условия</w:t>
      </w:r>
      <w:r w:rsidR="0041396F" w:rsidRPr="00FD39B7">
        <w:rPr>
          <w:rStyle w:val="c1"/>
          <w:color w:val="000000"/>
        </w:rPr>
        <w:t xml:space="preserve"> для гармоничного развития чело</w:t>
      </w:r>
      <w:r w:rsidRPr="00FD39B7">
        <w:rPr>
          <w:rStyle w:val="c1"/>
          <w:color w:val="000000"/>
        </w:rPr>
        <w:t>века. Особенности требова</w:t>
      </w:r>
      <w:r w:rsidR="0041396F" w:rsidRPr="00FD39B7">
        <w:rPr>
          <w:rStyle w:val="c1"/>
          <w:color w:val="000000"/>
        </w:rPr>
        <w:t>ний к современному жилищу в раз</w:t>
      </w:r>
      <w:r w:rsidRPr="00FD39B7">
        <w:rPr>
          <w:rStyle w:val="c1"/>
          <w:color w:val="000000"/>
        </w:rPr>
        <w:t>ных странах и у разных категорий населения.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Взаимоотношения с соседями. Уровни взаимоотношений приблизительного знакомства; поверхностного знакомства; контактного знакомства; глубокого знакомства.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color w:val="000000"/>
        </w:rPr>
        <w:t>Влияние района проживания горожанина на качество его жизни.</w:t>
      </w:r>
      <w:r w:rsidRPr="00FD39B7">
        <w:rPr>
          <w:rStyle w:val="apple-converted-space"/>
          <w:color w:val="000000"/>
        </w:rPr>
        <w:t> </w:t>
      </w:r>
      <w:r w:rsidRPr="00FD39B7">
        <w:rPr>
          <w:color w:val="000000"/>
        </w:rPr>
        <w:br/>
      </w:r>
      <w:r w:rsidRPr="00FD39B7">
        <w:rPr>
          <w:rStyle w:val="c1"/>
          <w:b/>
          <w:color w:val="000000"/>
        </w:rPr>
        <w:t>Основные понятия темы</w:t>
      </w:r>
      <w:r w:rsidRPr="00FD39B7">
        <w:rPr>
          <w:rStyle w:val="c1"/>
          <w:color w:val="000000"/>
        </w:rPr>
        <w:t>: дом; жилище; среда обитания; соседи</w:t>
      </w:r>
    </w:p>
    <w:p w:rsidR="00D11629" w:rsidRPr="00FD39B7" w:rsidRDefault="0041396F" w:rsidP="00FD39B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Итоговое повторение 5-6 часов</w:t>
      </w:r>
    </w:p>
    <w:p w:rsidR="001874E7" w:rsidRPr="00FD39B7" w:rsidRDefault="001874E7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05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8 класс (35 часов)</w:t>
      </w:r>
    </w:p>
    <w:p w:rsidR="00B2722B" w:rsidRPr="00FD39B7" w:rsidRDefault="00B2722B" w:rsidP="00FD39B7">
      <w:pPr>
        <w:keepNext/>
        <w:autoSpaceDE w:val="0"/>
        <w:autoSpaceDN w:val="0"/>
        <w:adjustRightInd w:val="0"/>
        <w:spacing w:before="240" w:after="60"/>
        <w:ind w:firstLine="709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>Раздел 1. Общество и человек (11 часов+ 1 час вводное занятие)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1.  Понятие общества. Основные признаки общества 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Общество в узком и широком смысле. Общество как социальная организация страны. Основные признаки общества. Взаимосвязь четырех сфер общества. Представление о мировом сообществе и мировой системе. Процесс глобализации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общество, страна,  мировое сообщество, глобализация.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2.Сферы общественной жизни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:политическая сфера, экономическая сфера, духовная сфера, социальная сфера,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3. Человек природа общество 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Природа как предпосылка выделения человека и общества. Широкое и узкое значение природы. Влияние НТП на природу. Понятие антропогенных нагрузок. Опасность неконтролируемого изменения окружающей среды. Экологические программы и защита окружающей среды.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lastRenderedPageBreak/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природа, глобальные проблемы, экологические программы, ВООП, МСОП, «Гринпис»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4. Типология обществ 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ab/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Дописьменные и письменные, простые и сложные общества. Общество охотников и собирателей: особенности хозяйства и образа жизни. Скотоводство и приручение животных, кочевой образ жизни. Зарождение земледелия, появление письменности, городов и возникновение государств. Доиндустриальные, индустриальные и постиндустриальные общества: их особенность и эволюция. Изменение способа производства, форм собственности, социальной структуры общества, его политического устройства, культуры и образа жизни.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дописьменные общества, письменные общества, общественно-экономическая формация, традиционное общество, индустриальное, постиндустриальное общество.</w:t>
      </w:r>
    </w:p>
    <w:p w:rsidR="00B2722B" w:rsidRPr="00FD39B7" w:rsidRDefault="006450C1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5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. Социальный прогресс и развитие общества 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Социальный прогресс и ускорение истории. Цена и последствия ускорения социального прогресса. Закон неравномерного развития обществ. Соотношение прогресса и регресса в развитии человеческого общества. Реформы и революции. Сущность и признаки социальных реформ. Экономические и политические реформы в обществе, их роль и значение. Прогрессивные и регрессивные реформы. Классификация революций по масштабу и продолжительности.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закон ускорения истории, закон неравномерности развития, прогресс, регресс, неолитическая революция, промышленная революция.</w:t>
      </w:r>
    </w:p>
    <w:p w:rsidR="00B2722B" w:rsidRPr="00FD39B7" w:rsidRDefault="006450C1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6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Биолгическое и социальное в человеке. 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Личность и социальная среда 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Прирожденные и приобретаемые качества человека. Роль семьи и социальной среды в воспитании ребенка.  Представление о человеческой личности, особенностях и противоречиях её становления. Роль моральных норм и духовных ценностей в развитии личности.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 xml:space="preserve">: личность, человек, индивид. </w:t>
      </w:r>
    </w:p>
    <w:p w:rsidR="00B2722B" w:rsidRPr="00FD39B7" w:rsidRDefault="006450C1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7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. Потребности человека 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ab/>
        <w:t>Сущность и иерархия потребностей. Первичные вторичные потребности. Процесс возвышения потребностей. Неудовлетворенные потребности. Роль духовных потребностей. Свобода выбора и приобщение к духовной культуре.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потребность, удовлетворение потребностей, иерархическая теория потребностей.</w:t>
      </w:r>
    </w:p>
    <w:p w:rsidR="00B2722B" w:rsidRPr="00FD39B7" w:rsidRDefault="006450C1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8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Социализация и воспитание (1  </w:t>
      </w:r>
      <w:r w:rsidR="00B2722B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час)</w:t>
      </w:r>
    </w:p>
    <w:p w:rsidR="006450C1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Содержание и стадии процесса социализации. Негативное влияние социальной изоляции на развитие человеческой личности. Воспитание и социализация, сходство и различие. Составные элементы воспитания. Социализация и воспитание в подростковом возрасте. Последствия недостаточного воспитания в семье.</w:t>
      </w:r>
    </w:p>
    <w:p w:rsidR="006450C1" w:rsidRPr="00FD39B7" w:rsidRDefault="006450C1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социализация, культурные нормы, воспитание.</w:t>
      </w:r>
    </w:p>
    <w:p w:rsidR="006450C1" w:rsidRPr="00FD39B7" w:rsidRDefault="006450C1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9. Деятельность человека и ее основные формы.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 xml:space="preserve">: </w:t>
      </w:r>
      <w:r w:rsidR="006450C1" w:rsidRPr="00FD39B7">
        <w:rPr>
          <w:rFonts w:ascii="Times New Roman" w:eastAsia="Calibri" w:hAnsi="Times New Roman"/>
          <w:sz w:val="24"/>
          <w:szCs w:val="24"/>
          <w:lang w:eastAsia="ru-RU"/>
        </w:rPr>
        <w:t xml:space="preserve"> деятельность, труд, игра,учение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B2722B" w:rsidRPr="00FD39B7" w:rsidRDefault="006450C1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10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. Общение 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lastRenderedPageBreak/>
        <w:t>Общение как социально-психологический процесс. Виды общения: речевое и неречевое. Основные формы общения: служебное, повседневное, убеждающее, ритуальное, межкультурное. Эмоциональная сторона общения. Проблемы общения дома.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общение, этикет, манипуляция, речевое, неречевое.</w:t>
      </w:r>
    </w:p>
    <w:p w:rsidR="006450C1" w:rsidRPr="00FD39B7" w:rsidRDefault="006450C1" w:rsidP="00FD39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Повторение и обобщение по разделу «Общество и человек » (1 час)</w:t>
      </w:r>
    </w:p>
    <w:p w:rsidR="006450C1" w:rsidRPr="00FD39B7" w:rsidRDefault="006450C1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B2722B" w:rsidRPr="00FD39B7" w:rsidRDefault="006450C1" w:rsidP="00FD39B7">
      <w:pPr>
        <w:keepNext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 xml:space="preserve"> Раздел</w:t>
      </w:r>
      <w:r w:rsidR="001C624C" w:rsidRPr="00FD39B7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 xml:space="preserve"> 2. Экономическая сфера (11</w:t>
      </w:r>
      <w:r w:rsidR="00B2722B" w:rsidRPr="00FD39B7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 xml:space="preserve"> часов)</w:t>
      </w:r>
    </w:p>
    <w:p w:rsidR="00B2722B" w:rsidRPr="00FD39B7" w:rsidRDefault="006450C1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11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Экономика и ее роль в жизни общества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Влияние экономики на поведение людей. Основные ресурсы экономики. Роль труда и капитала в развитии экономики. Понятие инвестирования капитала. Представление об информационных ресурсах. Человеческие ресурсы и их разновидности.  Основные агенты рыночной экономики. Понятие структуры экономики. Производство , потребление, распределение и обмен как основные экономические функции общества. Фирмы и рынок – основные институты современной экономики. Отрасль и промышленные предприятия как главные производители товаров.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экономика, деньги, ресурсы, производство, распределение, потребление, предприятие, обмен, отрасль.</w:t>
      </w:r>
    </w:p>
    <w:p w:rsidR="00B2722B" w:rsidRPr="00FD39B7" w:rsidRDefault="006450C1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12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. Товар и деньги 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Понятие о товаре, его роль в экономической жизни общества. Коммерческие институты. Отличие товаров, услуг и продуктов. Деньги, их функции в экономике и исторические формы. Основные свойства денег. Формула «деньги-товар-деньги». Основной закон бизнеса. Начальная цена и прибыль в бизнесе.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деньги, товар, стоимость денег, инфляция, прибыль.</w:t>
      </w:r>
    </w:p>
    <w:p w:rsidR="006450C1" w:rsidRPr="00FD39B7" w:rsidRDefault="006450C1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13. Типы экономических систем (1 час)</w:t>
      </w:r>
    </w:p>
    <w:p w:rsidR="006450C1" w:rsidRPr="00FD39B7" w:rsidRDefault="006450C1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 xml:space="preserve">командная, рыночная, смешанная и традиционная рыночные системы  </w:t>
      </w:r>
    </w:p>
    <w:p w:rsidR="00B2722B" w:rsidRPr="00FD39B7" w:rsidRDefault="006450C1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14</w:t>
      </w:r>
      <w:r w:rsidR="001C624C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. Спрос и предложение (2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час</w:t>
      </w:r>
      <w:r w:rsidR="001C624C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Спрос и предложение как факторы рыночной экономики. Понятие о величине спроса и величине предложения. Зависимость между спросом и предложением. Роль маркетинга в рыночной экономике. Цены как регулятор спроса и предложения. Плановая и рыночная экономика.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спрос, предложение, маркетинг, закон спроса, закон предложения, цена.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12. Рынок, цена, конкуренция 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Взаимосвязь обмена и рынка. Формы и виды рынков. Историческая эволюция рынка. Экономическая сущность конкуренции. Основные функции цены. Влияние цены на производство. Колебания спроса и предложения. Механизм выравнивания цен. Идеальная модель рынка и совершенная конкуренция. Олигополия и монополия. Конкуренция производителей и продавцов.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обмен, рынок, цена, выравнивание цен, монополия, дефицит, конкуренция.</w:t>
      </w:r>
    </w:p>
    <w:p w:rsidR="00B2722B" w:rsidRPr="00FD39B7" w:rsidRDefault="006450C1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15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. Предпринимательство 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 xml:space="preserve">Экономическое содержание и функции предпринимательства. Механизм получения прибыли в бизнесе. Экономический статус предпринимателя. Отличительные черты экономического поведения и функции предпринимателя. Менеджер, предприниматель, 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наемные работники. Понятие о предпринимательском и профессиональном риске. Экономическая сущность малого бизнеса, его функции и роль в экономике. 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предпринимательство, предприниматель, менеджер, профессиональный риск, малый бизнес.</w:t>
      </w:r>
    </w:p>
    <w:p w:rsidR="00B2722B" w:rsidRPr="00FD39B7" w:rsidRDefault="006450C1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16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. Роль государства в экономике</w:t>
      </w:r>
      <w:r w:rsidR="001C624C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</w:t>
      </w:r>
      <w:r w:rsidR="00B2722B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Экономическая роль государства. Поддержание государством общественных институтов. Представление о социальном государстве. Способы воздействия государства на экономику. Налоги как источник доходов федерального правительства. Экономический, социальный, психологический и юридический аспекты налогообложения. Прямые и косвенные налоги. Подоходный и прогрессивный налог.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налогообложение, прямые налоги, косвенные налоги, социальная политика.</w:t>
      </w:r>
    </w:p>
    <w:p w:rsidR="00B2722B" w:rsidRPr="00FD39B7" w:rsidRDefault="006450C1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17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Бюджет, государства и семьи </w:t>
      </w:r>
      <w:r w:rsidR="00B2722B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Бюджет как финансовый документ. Составление бюджета. Долг и кредит. Основные статьи государственных расходов.  Внешний и внутренний государственный долг. Проблема дефицита государственного бюджета и её решения. Сокращение бюджетных расходов и его социальные последствия.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доходы, расходы, дефицит бюджета, профицит.</w:t>
      </w:r>
    </w:p>
    <w:p w:rsidR="00B2722B" w:rsidRPr="00FD39B7" w:rsidRDefault="006450C1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18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. Труд</w:t>
      </w: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. Безработица</w:t>
      </w:r>
      <w:r w:rsidR="00B2722B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Сущность и виды труда. Труд и досуг. Формы и виды вознаграждения. Заработная плата и индивидуальный доход. Понятие о рабочей силе. Занятость и безработица. Причины и социальные последствия безработицы. Уровень и масштабы безработицы. Государственное регулирование занятости и помощь безработным. Подготовка и переподготовка рабочей силы, создание дополнительных рабочих мест, содействие найму, страхование безработицы.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труд, заработная плата, досуг, безработица.</w:t>
      </w:r>
    </w:p>
    <w:p w:rsidR="006450C1" w:rsidRPr="00FD39B7" w:rsidRDefault="006450C1" w:rsidP="00FD39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Повторение и обобщение по разделу « Экономика » (1 час)</w:t>
      </w:r>
    </w:p>
    <w:p w:rsidR="00B2722B" w:rsidRPr="00FD39B7" w:rsidRDefault="006450C1" w:rsidP="00FD39B7">
      <w:pPr>
        <w:keepNext/>
        <w:autoSpaceDE w:val="0"/>
        <w:autoSpaceDN w:val="0"/>
        <w:adjustRightInd w:val="0"/>
        <w:spacing w:before="240" w:after="60"/>
        <w:ind w:firstLine="709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Раздел</w:t>
      </w:r>
      <w:r w:rsidRPr="00FD39B7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 xml:space="preserve"> 3. Социальная сфера (10</w:t>
      </w:r>
      <w:r w:rsidR="00B2722B" w:rsidRPr="00FD39B7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 xml:space="preserve"> часов)</w:t>
      </w:r>
    </w:p>
    <w:p w:rsidR="00B2722B" w:rsidRPr="00FD39B7" w:rsidRDefault="006450C1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20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. Социальная структура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</w:t>
      </w:r>
      <w:r w:rsidR="00B2722B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её влияние на поведение человека.статусные символы и знаки отличия.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темы: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 xml:space="preserve"> социальная структура, социальная группа, статус, имидж, социальная роль, статусные символы.</w:t>
      </w:r>
    </w:p>
    <w:p w:rsidR="00B2722B" w:rsidRPr="00FD39B7" w:rsidRDefault="006450C1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21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. Социальная стратификация</w:t>
      </w:r>
      <w:r w:rsidR="00B2722B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Социальная стратификация и социальное неравенство. Понятие о социальной страте и критерии её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типология классов. Влияние классового положения на образ  и уровень жизни человека. Российская интеллигенция и средний класс.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социальная стратификация, класс, престиж, образ жизни, доход.</w:t>
      </w:r>
    </w:p>
    <w:p w:rsidR="006450C1" w:rsidRPr="00FD39B7" w:rsidRDefault="006450C1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22. Социальная мобильность ( 1час)</w:t>
      </w:r>
    </w:p>
    <w:p w:rsidR="006450C1" w:rsidRPr="00FD39B7" w:rsidRDefault="006450C1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lastRenderedPageBreak/>
        <w:t xml:space="preserve">Основные понятия темы: 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социальная мобильность, вертикальная, горизонтальная</w:t>
      </w:r>
    </w:p>
    <w:p w:rsidR="00A8729E" w:rsidRPr="00FD39B7" w:rsidRDefault="00A8729E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23 Социальный статус. Социальная роль (1 час)</w:t>
      </w:r>
    </w:p>
    <w:p w:rsidR="00A8729E" w:rsidRPr="00FD39B7" w:rsidRDefault="00A8729E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Основные понятия темы: 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достигаемый, предписанный статус</w:t>
      </w:r>
    </w:p>
    <w:p w:rsidR="00A8729E" w:rsidRPr="00FD39B7" w:rsidRDefault="00A8729E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</w:t>
      </w:r>
      <w:r w:rsidR="00A8729E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24</w:t>
      </w: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8729E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Этнические группы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A8729E" w:rsidRPr="00FD39B7" w:rsidRDefault="00A8729E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Признаки и эволюция этноса. Этническое самосознание. Межпоколенная связь и поколение. Перемещение этносов и миграция. Семья, род, клан как разновидности кровнородственных групп. Племена, народности и нации, их историческая эволюция. Формирование нации и её отличительные черты.</w:t>
      </w:r>
    </w:p>
    <w:p w:rsidR="00B2722B" w:rsidRPr="00FD39B7" w:rsidRDefault="00A8729E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этнос, этнообразующие факторы, племя, народность, нация</w:t>
      </w:r>
    </w:p>
    <w:p w:rsidR="00B2722B" w:rsidRPr="00FD39B7" w:rsidRDefault="00A8729E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25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. Межнациональные отношения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час</w:t>
      </w:r>
      <w:r w:rsidR="00B2722B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Отношения между разными национальностями внутри государства. 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Этноцентризм и национальная нетерпимость. История этнических конфликтов, причины их возникновения и современные проявления.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межнациональные отношения, этноцентризм, этнические конфликты.</w:t>
      </w:r>
    </w:p>
    <w:p w:rsidR="00B2722B" w:rsidRPr="00FD39B7" w:rsidRDefault="00A8729E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26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Социальный конфликты, пути его решения </w:t>
      </w:r>
      <w:r w:rsidR="00B2722B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Предмет, субъект, повод, причины, цель и масштаб конфликта. Формы конфликта. Классификация конфликтов по способам протекания. Наиболее типичные конфликты в России. Особенности семейных конфликтов, их влияние на детей и родителей. Способы решения конфликтов.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конфликт, компромисс, посредничество, арбитраж, конфронтация.</w:t>
      </w:r>
    </w:p>
    <w:p w:rsidR="00B2722B" w:rsidRPr="00FD39B7" w:rsidRDefault="00A8729E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27</w:t>
      </w:r>
      <w:r w:rsidR="00B2722B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. Семья</w:t>
      </w: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как малая социальная группа</w:t>
      </w:r>
      <w:r w:rsidR="00B2722B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Семья как фундаментальный институт общества и малая группа.  Функции семьи в обществе. Жизненный цикл семьи. Представление о нуклеарной семье. Многопоколенная семья. Эволюция форм семьи. Удовлетворенность браком. Причины, повод и мотивы развода. Последствия развода, его социальная роль.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семья, жизненный цикл семьи, нуклеарная семья, расширенная семья, развод.</w:t>
      </w:r>
    </w:p>
    <w:p w:rsidR="00B2722B" w:rsidRPr="00FD39B7" w:rsidRDefault="00A8729E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Тема 28. Отклоняющее поведение</w:t>
      </w:r>
    </w:p>
    <w:p w:rsidR="00A8729E" w:rsidRPr="00FD39B7" w:rsidRDefault="007568C0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отклоняющее поведение, девиантное поведение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Текущее и ит</w:t>
      </w:r>
      <w:r w:rsidR="00A8729E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оговое повторение и обобщение (2</w:t>
      </w: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часа)</w:t>
      </w:r>
    </w:p>
    <w:p w:rsidR="00B2722B" w:rsidRPr="00FD39B7" w:rsidRDefault="00B2722B" w:rsidP="00FD39B7">
      <w:pPr>
        <w:spacing w:after="0" w:line="240" w:lineRule="auto"/>
        <w:ind w:left="708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722B" w:rsidRPr="00FD39B7" w:rsidRDefault="00B2722B" w:rsidP="00FD39B7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9 класс (35 часов)</w:t>
      </w:r>
    </w:p>
    <w:p w:rsidR="00B2722B" w:rsidRPr="00FD39B7" w:rsidRDefault="00371486" w:rsidP="00FD39B7">
      <w:pPr>
        <w:keepNext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>Глава 1. Политическая сфера (10+1 час вводный урок</w:t>
      </w:r>
      <w:r w:rsidR="00B2722B" w:rsidRPr="00FD39B7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>)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1. </w:t>
      </w:r>
      <w:r w:rsidR="00371486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Политика и </w:t>
      </w: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Власть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Формы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сила, авторитет, власть, иерархия власти.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2. Государство</w:t>
      </w:r>
      <w:r w:rsidR="00371486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его признаки</w:t>
      </w:r>
      <w:r w:rsidR="00371486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часа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lastRenderedPageBreak/>
        <w:t>Определение политической системы общества. Общие признаки государства. Понятие и значение суверенитета.  Внешние и внутренние функции государства. Причины  и условия появления государства. Причины и условия появления государства. Виды монополии государства: общие и частные.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государство, суверенитет, суверенность, функции государства, государственная монополия.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3. Национально-государственное устройство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ab/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Объединение и отделение наций. Формирование единой Европы. Распад СССР и проблема сепаратизма. Национально-освободительные войны и межнациональные конфликты. Централизованное и национальное государство, их сходство и различие. Одно-и многонациональные государства.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национально-государственное устройство, сепаратизм,  централизованное государство, империя.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4. Формы правления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Понятие об источнике власти. Классификация форм правления. Сущность и политическое устройство демократии. Особенности демократии в нашей стране. Природа и сущность республики.  Сочетание законодательной и исполнительной ветвей власти. Основные разновидности республики: парламентская, президентская и смешанная.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монархия, аристократия, демократия, тирания, олигархия, республика, импичмент.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5. Политические режимы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ab/>
        <w:t>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авторитаризм, тоталитаризм, парламент.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6. </w:t>
      </w:r>
      <w:r w:rsidR="00371486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</w:t>
      </w: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равовое государство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ab/>
        <w:t>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государстве, история его становления. Признаки правового государства. Черты тоталитарного режима.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гражданское общество, гражданство, правовое государство, тоталитаризм.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7. Голосование, выборы, референдум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активное избирательное право, пассивное избирательное право, электорат, референдум.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8. Политические партии</w:t>
      </w:r>
      <w:r w:rsidR="00371486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(2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Определение и признаки политических партий. Понятие опрограмма политической партии. Одно-и многопартийная система, их особенности, преимущества и недостатки. Функции политических партий. Классификация политических партий. Роль политических партий в обществе.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lastRenderedPageBreak/>
        <w:t>Основные понятия темы: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 xml:space="preserve"> политическая партия, многопартийность, политическая программа.</w:t>
      </w:r>
    </w:p>
    <w:p w:rsidR="00371486" w:rsidRPr="00FD39B7" w:rsidRDefault="00371486" w:rsidP="00FD39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Повторение и обобщение по разделу «  Политическая сфера общества» (1 час)</w:t>
      </w:r>
    </w:p>
    <w:p w:rsidR="00B2722B" w:rsidRPr="00FD39B7" w:rsidRDefault="00B2722B" w:rsidP="00FD39B7">
      <w:pPr>
        <w:keepNext/>
        <w:autoSpaceDE w:val="0"/>
        <w:autoSpaceDN w:val="0"/>
        <w:adjustRightInd w:val="0"/>
        <w:spacing w:before="240" w:after="60"/>
        <w:ind w:firstLine="709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>Глава 2. Человек и его права (11 часов)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9. </w:t>
      </w:r>
      <w:r w:rsidR="00371486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Понятие право. Отрасли п</w:t>
      </w: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рав</w:t>
      </w:r>
      <w:r w:rsidR="00371486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(2  часа)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Социальные нормы. Функции и сущность права. Представление о юридической ответственности. Права и обязанности. Понятие о естественных правах и гражданских правах. Уровень и содержание правосознания. Правовая культура. Разновидности правовых норм. Основные отрасли права. Иерархия нормативно-правовых актов.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темы: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 xml:space="preserve"> социальные нормы, право, правовая культура, норма права, отрасль права.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10. </w:t>
      </w:r>
      <w:r w:rsidR="00371486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З</w:t>
      </w: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акон</w:t>
      </w:r>
      <w:r w:rsidR="00371486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и власть</w:t>
      </w:r>
      <w:r w:rsidR="00371486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Равенство перед законом. Структура федерального собрания. Функции и роль депутатов. Состав и функции Госдумы и Совета Федерации. Институт президентства в России.  Права и полномочия президента. Состав и функции правительства. Республиканские и местные органы власти. Структура и функции судебной власти. Структура и функции правоохранительных органов.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Федеральное собрание, правительство, Президент, Конституционный суд, правоохранительные органы, адвокатура.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11. Конституция России </w:t>
      </w:r>
      <w:r w:rsidR="00371486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–основной закон страны.  Права и свободы человека игражданина</w:t>
      </w:r>
      <w:r w:rsidR="00371486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(2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</w:t>
      </w:r>
      <w:r w:rsidR="00371486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Конституция как основной закон страны, её структура. Правовой статус человека. Классификация конституционных прав. Характеристика личных прав. Содержание политических и гражданских прав. Нарушение прав и свобод гражданина, их защита.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Конституция, правовой статус человека, гражданство, конституционные обязанности.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12. Право и имущественные отношения.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Участники имущественных отношений. Виды договоров. Изменение имущественных прав граждан. Право собственности. Арбитражный суд.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имущественные отношения, право собственности, сделка, договор, иск.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13. Потребитель и его права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Имущественные отношения. Принцип равенства участников гражданских правоотношений.понятие физического и юридического лица. Право собственности на имущество. Сделка и договор. Потребитель и его права.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темы: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 xml:space="preserve"> потребитель, исполнитель, изготовитель.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14. </w:t>
      </w:r>
      <w:r w:rsidR="00371486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Правовое регулирование трудовыхотноршений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Правовое регулирование трудовых отношений. Кодекс законов о труде РФ. Трудоустройство и его регулирование. Заключение трудового договора, расторжение контракта. Расторжение трудового контракта с администрацией и увольнение. Защита детского труда.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трудовое право, ТК РФ, детский труд.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15. Право, семья, ребенок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 xml:space="preserve">Нормы семейного права и Семейный кодекс РФ. Юридическая трактовка брака. Понятие фиктивного брака. Юридические документы, подтверждающие заключение и 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lastRenderedPageBreak/>
        <w:t>расторжение брака. Взаимные обязанности родителей и детей. Понятие о правоспособности. Органы опеки и попечительства. Классификация прав и свобод ребенка.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брачный контракт, правоспособность, дееспособность.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16. </w:t>
      </w:r>
      <w:r w:rsidR="00371486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Основы уголовного права</w:t>
      </w:r>
      <w:r w:rsidR="00371486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Формы совершения преступления: действие и бездействие. Три признака преступления. Умысел или неосторожность как формы выражения вины. Соучастники преступления и преступная организация. Причины совершения преступления. Ответственность. Понятие административного проступка. Субъекты применение взысканий. Разнообразие мер воздействия.  Представление о гражданском правонарушении. Нарушение трудовой дисциплины. Материальная ответственность. Принцип презумпции невиновности. Дознание и следствие. Основные виды наказания. Лишение свободы и меры воспитательного воздействия.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темы: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 xml:space="preserve"> преступление, проступок, наказание несовершеннолетних.</w:t>
      </w:r>
    </w:p>
    <w:p w:rsidR="00371486" w:rsidRPr="00FD39B7" w:rsidRDefault="00371486" w:rsidP="00FD39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Повторение и обобщение по разделу « Человек и его права » (1 час)</w:t>
      </w:r>
    </w:p>
    <w:p w:rsidR="00371486" w:rsidRPr="00FD39B7" w:rsidRDefault="00371486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B2722B" w:rsidRPr="00FD39B7" w:rsidRDefault="00371486" w:rsidP="00FD39B7">
      <w:pPr>
        <w:keepNext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>Глава 3. Духовная сфера (10</w:t>
      </w:r>
      <w:r w:rsidR="00B2722B" w:rsidRPr="00FD39B7">
        <w:rPr>
          <w:rFonts w:ascii="Times New Roman" w:eastAsia="Calibri" w:hAnsi="Times New Roman"/>
          <w:b/>
          <w:bCs/>
          <w:iCs/>
          <w:sz w:val="24"/>
          <w:szCs w:val="24"/>
          <w:lang w:eastAsia="ru-RU"/>
        </w:rPr>
        <w:t xml:space="preserve"> часов)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17. Что такое культура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Происхождение слова «культура» и его значение. Материальная и нематериальная культура, её состав и структура. 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России, проблемы его сохранения.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культура,  культурный комплекс, этикет, культурное наследие, культурные универсалии.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18. Культурные нормы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Понятие о культурных нормах, их разновидности. Образ жизни. Привычки и манеры. Значение этикета в культуре. Обычай и традиции. Молодежная мода. Обряд, его символическое значение. Церемония и ритуал. Нравы и мораль. Обычное право и юридические законы. Санкции как регулятор человеческого поведения. Культурная относительность норм.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культурные нормы, манеры, обычаи, традиции, привычки, мода, нравы, мораль, обычное право, санкции.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19. Формы культуры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Основные формы культуры. Характерные особенности элитарной культуры. Отличительные черты народной культуры. Массовая культура, её появление и средства распространения. Понятие о доминирующей культуре, субкультуре и контркультуре, их отличительные черты. Неформальные молодежные группы, их поведение и образ жизни. Молодежная субкультура и классовая принадлежность.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темы: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 xml:space="preserve"> элитарная культура, народная культура, массовая культура, субкультура, контркультура.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20. Религия</w:t>
      </w:r>
      <w:r w:rsidR="00371486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в современном мире</w:t>
      </w:r>
      <w:r w:rsidR="00371486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(2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час</w:t>
      </w:r>
      <w:r w:rsidR="00371486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 xml:space="preserve">Различные определения религии, её значение и роль в обществе. Тотемизм, фетишизм, анимизм. Мировые религии: христианство, ислам, буддизм. Вера и верование. Миф и мифология. Культ и символ как важные элементы религии. Религиозные обряды и 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lastRenderedPageBreak/>
        <w:t>типы жертвоприношений. Культ предков и традиция уважения родителей. Вероучение в мировых религиях. Теология и Божественное откровение. Понятие о библейском и церковном каноне.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темы: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 xml:space="preserve"> религия, архаичные религии, мировые религии, мифология, тотемизм, фетишизм, анимизм, культ.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21. Искусство</w:t>
      </w:r>
      <w:r w:rsidR="00371486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в современном мире</w:t>
      </w:r>
      <w:r w:rsidR="00595E0E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(2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час</w:t>
      </w:r>
      <w:r w:rsidR="00595E0E"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темы: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 xml:space="preserve"> искусство, художественная культура, фольклор, «свободное искусство».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22. Образование</w:t>
      </w:r>
      <w:r w:rsidR="00371486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в современном мире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Основная задача и исторические формы образования. Приемы обучения, предметы и формы усвоения учебных знаний. Государственное и частное образование, школьное и домашнее. Общее образование и специальное образование. Школа как особый тип учебно-воспитательного учреждения. Правовые основы школьного образования.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система образования, школа, гимназия, ученик.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Тема 23. Наука</w:t>
      </w:r>
      <w:r w:rsidR="00371486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в современном мире(</w:t>
      </w:r>
      <w:r w:rsidRPr="00FD39B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  час)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sz w:val="24"/>
          <w:szCs w:val="24"/>
          <w:lang w:eastAsia="ru-RU"/>
        </w:rPr>
        <w:t>Роль науки в современном обществе. Сочетание научной и педагогической функции в университете. Научно-исследовательские и академические институты. Классификация наук. Школа как способ приобщения к основам наук. Структура, функции, история и формы высшего образования. Зарождение и развитие университетов. История и разновидность академий.</w:t>
      </w:r>
    </w:p>
    <w:p w:rsidR="00B2722B" w:rsidRPr="00FD39B7" w:rsidRDefault="00B2722B" w:rsidP="00FD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D39B7">
        <w:rPr>
          <w:rFonts w:ascii="Times New Roman" w:eastAsia="Calibri" w:hAnsi="Times New Roman"/>
          <w:b/>
          <w:sz w:val="24"/>
          <w:szCs w:val="24"/>
          <w:lang w:eastAsia="ru-RU"/>
        </w:rPr>
        <w:t>Основные понятия темы</w:t>
      </w:r>
      <w:r w:rsidRPr="00FD39B7">
        <w:rPr>
          <w:rFonts w:ascii="Times New Roman" w:eastAsia="Calibri" w:hAnsi="Times New Roman"/>
          <w:sz w:val="24"/>
          <w:szCs w:val="24"/>
          <w:lang w:eastAsia="ru-RU"/>
        </w:rPr>
        <w:t>: наука, университет, академия, РАН.</w:t>
      </w:r>
    </w:p>
    <w:p w:rsidR="00595E0E" w:rsidRPr="00FD39B7" w:rsidRDefault="00595E0E" w:rsidP="00FD39B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Повторение и обобщение по разделу « Духовная сфера общества » (1 час)</w:t>
      </w:r>
    </w:p>
    <w:p w:rsidR="00B2722B" w:rsidRPr="00FD39B7" w:rsidRDefault="00B2722B" w:rsidP="00FD39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Текущее и ит</w:t>
      </w:r>
      <w:r w:rsidR="00595E0E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оговое повторение и обобщение (3</w:t>
      </w: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часа)</w:t>
      </w:r>
    </w:p>
    <w:p w:rsidR="00925945" w:rsidRPr="00FD39B7" w:rsidRDefault="00925945" w:rsidP="00FD39B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39B7" w:rsidRDefault="00FD39B7">
      <w:pPr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FD39B7" w:rsidRDefault="00FD39B7" w:rsidP="00FD39B7">
      <w:pPr>
        <w:pStyle w:val="ad"/>
        <w:spacing w:after="0" w:line="240" w:lineRule="auto"/>
        <w:sectPr w:rsidR="00FD39B7" w:rsidSect="00FD39B7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5945" w:rsidRPr="00FD39B7" w:rsidRDefault="00925945" w:rsidP="00FD39B7">
      <w:pPr>
        <w:pStyle w:val="ad"/>
        <w:spacing w:after="0" w:line="240" w:lineRule="auto"/>
      </w:pPr>
      <w:r w:rsidRPr="00FD39B7">
        <w:lastRenderedPageBreak/>
        <w:t>Тематическое планирование с определением основных видов учебной деятельности обучающихся</w:t>
      </w:r>
    </w:p>
    <w:p w:rsidR="00DA0E58" w:rsidRPr="00FD39B7" w:rsidRDefault="00DA0E58" w:rsidP="00FD39B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D39B7">
        <w:rPr>
          <w:rFonts w:ascii="Times New Roman" w:hAnsi="Times New Roman"/>
          <w:b/>
          <w:bCs/>
          <w:sz w:val="24"/>
          <w:szCs w:val="24"/>
        </w:rPr>
        <w:t xml:space="preserve">6 класс </w:t>
      </w:r>
    </w:p>
    <w:tbl>
      <w:tblPr>
        <w:tblStyle w:val="a6"/>
        <w:tblW w:w="15134" w:type="dxa"/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720"/>
        <w:gridCol w:w="1680"/>
        <w:gridCol w:w="2420"/>
        <w:gridCol w:w="2260"/>
        <w:gridCol w:w="1320"/>
        <w:gridCol w:w="1800"/>
        <w:gridCol w:w="1226"/>
      </w:tblGrid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  <w:bookmarkStart w:id="0" w:name="_GoBack"/>
            <w:r w:rsidRPr="00356C1E">
              <w:rPr>
                <w:rFonts w:ascii="Times New Roman" w:hAnsi="Times New Roman"/>
                <w:i/>
                <w:iCs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56C1E">
              <w:rPr>
                <w:rFonts w:ascii="Times New Roman" w:hAnsi="Times New Roman"/>
                <w:i/>
                <w:iCs/>
              </w:rPr>
              <w:t xml:space="preserve">Тема 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56C1E">
              <w:rPr>
                <w:rFonts w:ascii="Times New Roman" w:hAnsi="Times New Roman"/>
                <w:i/>
                <w:iCs/>
              </w:rPr>
              <w:t xml:space="preserve">                            урока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56C1E">
              <w:rPr>
                <w:rFonts w:ascii="Times New Roman" w:hAnsi="Times New Roman"/>
                <w:i/>
                <w:iCs/>
              </w:rPr>
              <w:t>Кол-во час.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56C1E">
              <w:rPr>
                <w:rFonts w:ascii="Times New Roman" w:hAnsi="Times New Roman"/>
                <w:i/>
                <w:iCs/>
              </w:rPr>
              <w:t xml:space="preserve">Тип 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56C1E">
              <w:rPr>
                <w:rFonts w:ascii="Times New Roman" w:hAnsi="Times New Roman"/>
                <w:i/>
                <w:iCs/>
              </w:rPr>
              <w:t xml:space="preserve">      урока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56C1E">
              <w:rPr>
                <w:rFonts w:ascii="Times New Roman" w:hAnsi="Times New Roman"/>
                <w:i/>
                <w:iCs/>
              </w:rPr>
              <w:t xml:space="preserve">Основные 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56C1E">
              <w:rPr>
                <w:rFonts w:ascii="Times New Roman" w:hAnsi="Times New Roman"/>
                <w:i/>
                <w:iCs/>
              </w:rPr>
              <w:t xml:space="preserve">              знания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56C1E">
              <w:rPr>
                <w:rFonts w:ascii="Times New Roman" w:hAnsi="Times New Roman"/>
                <w:i/>
                <w:iCs/>
              </w:rPr>
              <w:t>Основные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56C1E">
              <w:rPr>
                <w:rFonts w:ascii="Times New Roman" w:hAnsi="Times New Roman"/>
                <w:i/>
                <w:iCs/>
              </w:rPr>
              <w:t xml:space="preserve">              понятия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56C1E">
              <w:rPr>
                <w:rFonts w:ascii="Times New Roman" w:hAnsi="Times New Roman"/>
                <w:i/>
                <w:iCs/>
              </w:rPr>
              <w:t>Контроль знаний, умений, навыков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56C1E">
              <w:rPr>
                <w:rFonts w:ascii="Times New Roman" w:hAnsi="Times New Roman"/>
                <w:i/>
                <w:iCs/>
              </w:rPr>
              <w:t>Оборудование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356C1E">
              <w:rPr>
                <w:rFonts w:ascii="Times New Roman" w:hAnsi="Times New Roman"/>
                <w:i/>
                <w:iCs/>
              </w:rPr>
              <w:t xml:space="preserve">     Дата проведения</w:t>
            </w: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Вводный урок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Предмет обществознание, основное содержание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Обществознание,  общественные науки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таблица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тетрадь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5224DD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  <w:b/>
              </w:rPr>
            </w:pPr>
            <w:r w:rsidRPr="00356C1E">
              <w:rPr>
                <w:rFonts w:ascii="Times New Roman" w:hAnsi="Times New Roman"/>
                <w:b/>
              </w:rPr>
              <w:t>ОБЩЕСТВО И ЧЕЛОВЕК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  <w:b/>
              </w:rPr>
            </w:pPr>
            <w:r w:rsidRPr="00356C1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Что такое общество?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Изучение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нового материала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Значения слова «</w:t>
            </w:r>
            <w:r w:rsidRPr="00356C1E">
              <w:rPr>
                <w:rFonts w:ascii="Times New Roman" w:hAnsi="Times New Roman"/>
                <w:i/>
                <w:iCs/>
              </w:rPr>
              <w:t>общество</w:t>
            </w:r>
            <w:r w:rsidRPr="00356C1E">
              <w:rPr>
                <w:rFonts w:ascii="Times New Roman" w:hAnsi="Times New Roman"/>
              </w:rPr>
              <w:t>», сферы жизни общества и их значение для людей.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Общество; экономическая, политическая, социальная, духовная сферы общества.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Задания на с.12-13.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Работа со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словарём (с.9).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рабочая тетрадь, словарь.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Происхождение и развитие человека.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Естественно-научная версия происхождения человека; отличия человека от животных.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Человек; природа; культура.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Задания и дополнит.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материалы 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(с.17-19)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рабочая тетрадь, словарь.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Исторические ступени развития общества.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Ступени в развитии общества и изменения в жизни людей при переходе на новую ступень развития.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Аграрное общество; индустриальное общество.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Материалы учебника на с. 26-27.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словарь.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Современное общество.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Характерные черты современного общества; значение НТР.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Глобальные проблемы; НТР.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Задания на с. 31, 33.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словарь.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Человечество как сумма поколений.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Составляющие культурного наследия.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Поколение; предки, потомки, современники, культурное наследие.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Задания на с. 34-35, 38, 39.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словарь.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Человек, общество, природа.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 с элементами лабораторной работы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Пути взаимодействия человеческого общества с природой; значение охраны окр.среды; права и обязанности человека в отношении природы.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Человек; общество, природа, благоприятная окружающая среда.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Доп.чтение (с.46), практикум (с.47).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словарь, тетрадь.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5224DD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Итоговый урок по теме Человек и </w:t>
            </w:r>
            <w:r w:rsidRPr="00356C1E">
              <w:rPr>
                <w:rFonts w:ascii="Times New Roman" w:hAnsi="Times New Roman"/>
              </w:rPr>
              <w:lastRenderedPageBreak/>
              <w:t>Общество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Контроль </w:t>
            </w:r>
            <w:r w:rsidRPr="00356C1E">
              <w:rPr>
                <w:rFonts w:ascii="Times New Roman" w:hAnsi="Times New Roman"/>
              </w:rPr>
              <w:lastRenderedPageBreak/>
              <w:t>знаний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lastRenderedPageBreak/>
              <w:t xml:space="preserve"> Выполнение теста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Повторить понятия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тест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5224DD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  <w:b/>
              </w:rPr>
            </w:pPr>
            <w:r w:rsidRPr="00356C1E">
              <w:rPr>
                <w:rFonts w:ascii="Times New Roman" w:hAnsi="Times New Roman"/>
                <w:b/>
              </w:rPr>
              <w:t>ЭКОНОМИЧЕСКАЯ СФЕРА ОБЩЕСТВА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  <w:b/>
              </w:rPr>
            </w:pPr>
            <w:r w:rsidRPr="00356C1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9</w:t>
            </w:r>
            <w:r w:rsidR="00DA0E58" w:rsidRPr="00356C1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Что такое экономика?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Значение экономики 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в жизни людей;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виды ресурсов и их ограниченность; роль человека в экономике.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Экономика;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товары и услуги; производство; производитель; потребитель.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Задания на с.53; словарь (с.50, 52).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Учебник, словарь, 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рабочая тетрадь.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10</w:t>
            </w:r>
            <w:r w:rsidR="00DA0E58" w:rsidRPr="00356C1E">
              <w:rPr>
                <w:rFonts w:ascii="Times New Roman" w:hAnsi="Times New Roman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Понятие рынка. Деньги</w:t>
            </w:r>
            <w:r w:rsidR="00DA0E58" w:rsidRPr="00356C1E">
              <w:rPr>
                <w:rFonts w:ascii="Times New Roman" w:hAnsi="Times New Roman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Роль рынка в экономике; значение торговли и банков.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Рынок; деньги; банк.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Задания на с. 57-58; словарь (с.57).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словарь, рабочая тетрадь.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11</w:t>
            </w:r>
            <w:r w:rsidR="00DA0E58" w:rsidRPr="00356C1E">
              <w:rPr>
                <w:rFonts w:ascii="Times New Roman" w:hAnsi="Times New Roman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Предпринимательство и бизнес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Суть и значение предпринимательства и бизнеса.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Бизнес; предприни-мательство; предприятие; предприимчивость.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Задания на с. 63; словарь (с.61).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словарь, рабочая тетрадь.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Домашнее хозяйство.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Составляющие семейного бюджета и цель его составления.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Доходы; расходы; семейный бюджет; домашнее хозяйство.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Задания на с.68; словарь (с.66).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словарь, рабочая тетрадь.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Экономическая деятельность подростков.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с элементами лабораторной работы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Труд детей в разные исторические эпохи; молодёжная экономика в современном обществе.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Карманные деньги; молодёжная экономика.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Задания на с. 70, 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72-74.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словарь.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Труд с точки зрения закона.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 с элементами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лабораторной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работы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Права человека на труд, отдых и соци-альное обеспечение; условия заключения и расторжения трудового договора.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Работодатель; работник; заработная плата; трудовой договор; безработные.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Задания на с. 78,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80-81.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словарь, Трудовой кодекс РФ.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Итоговый урок по теме: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Повторить понятия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5224DD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  <w:b/>
              </w:rPr>
            </w:pPr>
            <w:r w:rsidRPr="00356C1E">
              <w:rPr>
                <w:rFonts w:ascii="Times New Roman" w:hAnsi="Times New Roman"/>
                <w:b/>
              </w:rPr>
              <w:t>СОЦИАЛЬНАЯ СФЕРА ОБЩЕСТВА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B2722B" w:rsidP="00356C1E">
            <w:pPr>
              <w:jc w:val="both"/>
              <w:rPr>
                <w:rFonts w:ascii="Times New Roman" w:hAnsi="Times New Roman"/>
                <w:b/>
              </w:rPr>
            </w:pPr>
            <w:r w:rsidRPr="00356C1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Социальная структура общества.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Социальные группы;  причины и суть </w:t>
            </w:r>
            <w:r w:rsidRPr="00356C1E">
              <w:rPr>
                <w:rFonts w:ascii="Times New Roman" w:hAnsi="Times New Roman"/>
              </w:rPr>
              <w:lastRenderedPageBreak/>
              <w:t>социального неравенства.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lastRenderedPageBreak/>
              <w:t xml:space="preserve">Социальная структура; социальное </w:t>
            </w:r>
            <w:r w:rsidRPr="00356C1E">
              <w:rPr>
                <w:rFonts w:ascii="Times New Roman" w:hAnsi="Times New Roman"/>
              </w:rPr>
              <w:lastRenderedPageBreak/>
              <w:t>неравенство.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lastRenderedPageBreak/>
              <w:t xml:space="preserve">Задания на с. 84-85, 87; </w:t>
            </w:r>
            <w:r w:rsidRPr="00356C1E">
              <w:rPr>
                <w:rFonts w:ascii="Times New Roman" w:hAnsi="Times New Roman"/>
              </w:rPr>
              <w:lastRenderedPageBreak/>
              <w:t>словарь (с.84).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lastRenderedPageBreak/>
              <w:t>Учебник, словарь, рабочая тетрадь.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lastRenderedPageBreak/>
              <w:t>17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Семья</w:t>
            </w:r>
            <w:r w:rsidR="005224DD" w:rsidRPr="00356C1E">
              <w:rPr>
                <w:rFonts w:ascii="Times New Roman" w:hAnsi="Times New Roman"/>
              </w:rPr>
              <w:t>-малая социальная группа</w:t>
            </w:r>
            <w:r w:rsidRPr="00356C1E">
              <w:rPr>
                <w:rFonts w:ascii="Times New Roman" w:hAnsi="Times New Roman"/>
              </w:rPr>
              <w:t>.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Роль семьи в жизни человека и общества; политика государства в отношении семьи.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Семья; рождаемость; семейные отношения.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Задания на с. 92-93; словарь (с.89).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словарь, рабочая тетрадь.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Социальные нормы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Роль социальных норм и законов.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Социальные нормы; обычаи; нравы; этикет; религиозные нормы; правовые нормы.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Задания на с. 99, словарь 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(с. 95).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словарь, рабочая тетрадь.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5224DD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Итоговый урок по теме Социальная сфера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Контроля знаний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понятия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5224DD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  <w:b/>
              </w:rPr>
            </w:pPr>
            <w:r w:rsidRPr="00356C1E">
              <w:rPr>
                <w:rFonts w:ascii="Times New Roman" w:hAnsi="Times New Roman"/>
                <w:b/>
              </w:rPr>
              <w:t>ПОЛИТИКО-ПРАВОВАЯ СФЕРА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  <w:b/>
              </w:rPr>
            </w:pPr>
            <w:r w:rsidRPr="00356C1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4DD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Государство и граждане.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Причины возникновения и признаки государства; формы правления.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Государство; гражданин; гражданство; суверенитет.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Задания на с. 109-110, словарь (с.105).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словарь, рабочая тетрадь.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Право на службе человека.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Значение и суть права и юридической ответственности.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Право; закон; преступление; юридическая ответственность.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Задания на с.114-116; словарь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(с. 112).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словарь, рабочая тетрадь.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Конституция – основной закон страны.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Лабораторная работа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Конституция РФ; государственное устройство РФ.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Конституция; президент; депутаты; разделение властей.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Задания на с.118-122; словарь 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(с. 121).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словарь, рабочая тетрадь, Конституция РФ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Право и правопорядок.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Значение правопорядка; органы охраны правопорядка.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Полиция; суд; прокурор; адвокат; свидетель, правонарушение.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Задания на с. 127-129; словарь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(с. 124).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словарь, рабочая тетрадь.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5224DD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Как защититься от несправедливости.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Способы защиты от несправедливости.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Суд; правосудие; права человека.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Задания на с. 133-135.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словарь, тетрадь.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45052B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Наука и образование.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 с элементами лабораторной работы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Значение науки и образования в жизни людей; право на образование.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Наука; группы наук; общественные науки; образование; самообразование.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Задания на с. 139-144; словарь 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(с. 137).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тетрадь, словарь, Закон РФ «Об образовании».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45052B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lastRenderedPageBreak/>
              <w:t xml:space="preserve">Книга и её роль 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в развитии духовной сферы.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lastRenderedPageBreak/>
              <w:t>Праздник книги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Суть духовной сферы </w:t>
            </w:r>
            <w:r w:rsidRPr="00356C1E">
              <w:rPr>
                <w:rFonts w:ascii="Times New Roman" w:hAnsi="Times New Roman"/>
              </w:rPr>
              <w:lastRenderedPageBreak/>
              <w:t>общества и значение духовных ценностей для развития человека и общества; роль книгопечатания в развитии просвещения.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lastRenderedPageBreak/>
              <w:t xml:space="preserve">Духовная сфера; </w:t>
            </w:r>
            <w:r w:rsidRPr="00356C1E">
              <w:rPr>
                <w:rFonts w:ascii="Times New Roman" w:hAnsi="Times New Roman"/>
              </w:rPr>
              <w:lastRenderedPageBreak/>
              <w:t>духовные ценности; книгопечатание; просвещение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lastRenderedPageBreak/>
              <w:t xml:space="preserve">Рассказ о </w:t>
            </w:r>
            <w:r w:rsidRPr="00356C1E">
              <w:rPr>
                <w:rFonts w:ascii="Times New Roman" w:hAnsi="Times New Roman"/>
              </w:rPr>
              <w:lastRenderedPageBreak/>
              <w:t>любимой книге, о той биб-лиотеке, в которую записан.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lastRenderedPageBreak/>
              <w:t xml:space="preserve">Доп.материалы, </w:t>
            </w:r>
            <w:r w:rsidRPr="00356C1E">
              <w:rPr>
                <w:rFonts w:ascii="Times New Roman" w:hAnsi="Times New Roman"/>
              </w:rPr>
              <w:lastRenderedPageBreak/>
              <w:t>подборка книг.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45052B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27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Мораль.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45052B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 с элементами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лабораторной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работы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Значение морали и нравственных ценностей.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Мораль; моральный поступок; аморальный поступок.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Задания на с. 148-150; словарь 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(с. 146).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тетрадь, словарь; пословицы и поговорки о добре и зле.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45052B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Идеал и ценности.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45052B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Черты характера идеального человека; общечеловеческие ценности.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Идеал; идеалист; ценности; идеальный человек.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Задания на с.156; словарь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(с. 152).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тетрадь, словарь.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Ребёнок в семье.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Воспитание детей у разных народов; воспитание в разные исторические эпохи.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Ребёнок, семья, взрослый человек; детство.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Задания на с. 161,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164-165.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рабочая тетрадь.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45052B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Ребёнок в школе.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История школьного обучения; отличия современной школы от прежней; правила школьной жизни.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Школа; образование; правила школьной жизни.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Задания на с. 173, 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177-178; словарь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(с.174).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Учебник, словарь, 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рабочая тетрадь.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45052B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Друзья и ровесники.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Комбини-рованный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Отношения дружбы; черты характера, которыми должен обладать друг.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Дружба, верность, предательство.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Задания на с. 181-183; словарь</w:t>
            </w: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(с.180).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Учебник, словарь, рабочая тетрадь.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45052B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45052B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Итоговый урок по теме Духовная сфера общества и Ребенок в семье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45052B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45052B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Повторить понятия по теме</w:t>
            </w:r>
            <w:r w:rsidR="00DA0E58" w:rsidRPr="00356C1E">
              <w:rPr>
                <w:rFonts w:ascii="Times New Roman" w:hAnsi="Times New Roman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Беседа по вопросам темы.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Рабочая тетрадь.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tr w:rsidR="00DA0E58" w:rsidRPr="00356C1E" w:rsidTr="00DA0E5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34</w:t>
            </w:r>
            <w:r w:rsidR="0045052B" w:rsidRPr="00356C1E">
              <w:rPr>
                <w:rFonts w:ascii="Times New Roman" w:hAnsi="Times New Roman"/>
              </w:rPr>
              <w:t>-35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45052B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Повтори-тельно-обобщающий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Знания по изученным  темам курса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 xml:space="preserve">Изученные в курсе обществознания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Викторина; игра.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  <w:r w:rsidRPr="00356C1E">
              <w:rPr>
                <w:rFonts w:ascii="Times New Roman" w:hAnsi="Times New Roman"/>
              </w:rPr>
              <w:t>Задания викторины; сценарий игры.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58" w:rsidRPr="00356C1E" w:rsidRDefault="00DA0E58" w:rsidP="00356C1E">
            <w:pPr>
              <w:jc w:val="both"/>
              <w:rPr>
                <w:rFonts w:ascii="Times New Roman" w:hAnsi="Times New Roman"/>
              </w:rPr>
            </w:pPr>
          </w:p>
        </w:tc>
      </w:tr>
      <w:bookmarkEnd w:id="0"/>
    </w:tbl>
    <w:p w:rsidR="00200A39" w:rsidRPr="00FD39B7" w:rsidRDefault="00200A39" w:rsidP="00FD39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6C1E" w:rsidRDefault="00356C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00A39" w:rsidRPr="00FD39B7" w:rsidRDefault="00200A39" w:rsidP="00FD39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39B7">
        <w:rPr>
          <w:rFonts w:ascii="Times New Roman" w:hAnsi="Times New Roman"/>
          <w:b/>
          <w:sz w:val="24"/>
          <w:szCs w:val="24"/>
        </w:rPr>
        <w:lastRenderedPageBreak/>
        <w:t>7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31"/>
        <w:gridCol w:w="820"/>
        <w:gridCol w:w="3118"/>
        <w:gridCol w:w="3119"/>
        <w:gridCol w:w="1984"/>
        <w:gridCol w:w="1560"/>
        <w:gridCol w:w="1559"/>
      </w:tblGrid>
      <w:tr w:rsidR="00200A39" w:rsidRPr="00356C1E" w:rsidTr="00200A39">
        <w:trPr>
          <w:cantSplit/>
          <w:trHeight w:val="470"/>
        </w:trPr>
        <w:tc>
          <w:tcPr>
            <w:tcW w:w="534" w:type="dxa"/>
            <w:vMerge w:val="restart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40" w:type="dxa"/>
            <w:gridSpan w:val="2"/>
            <w:vMerge w:val="restart"/>
          </w:tcPr>
          <w:p w:rsidR="00200A39" w:rsidRPr="00356C1E" w:rsidRDefault="00200A39" w:rsidP="00356C1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20" w:type="dxa"/>
            <w:vMerge w:val="restart"/>
            <w:textDirection w:val="btLr"/>
          </w:tcPr>
          <w:p w:rsidR="00200A39" w:rsidRPr="00356C1E" w:rsidRDefault="00200A39" w:rsidP="00356C1E">
            <w:pPr>
              <w:keepNext/>
              <w:spacing w:after="0" w:line="240" w:lineRule="auto"/>
              <w:ind w:left="113" w:right="113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3118" w:type="dxa"/>
            <w:vMerge w:val="restart"/>
          </w:tcPr>
          <w:p w:rsidR="00200A39" w:rsidRPr="00356C1E" w:rsidRDefault="00200A39" w:rsidP="00356C1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Элементы минимального содержания образования.</w:t>
            </w:r>
          </w:p>
        </w:tc>
        <w:tc>
          <w:tcPr>
            <w:tcW w:w="3119" w:type="dxa"/>
            <w:vMerge w:val="restart"/>
          </w:tcPr>
          <w:p w:rsidR="00200A39" w:rsidRPr="00356C1E" w:rsidRDefault="00200A39" w:rsidP="00356C1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1984" w:type="dxa"/>
            <w:vMerge w:val="restart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3119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проведения</w:t>
            </w:r>
          </w:p>
        </w:tc>
      </w:tr>
      <w:tr w:rsidR="00200A39" w:rsidRPr="00356C1E" w:rsidTr="00200A39">
        <w:trPr>
          <w:cantSplit/>
          <w:trHeight w:val="650"/>
        </w:trPr>
        <w:tc>
          <w:tcPr>
            <w:tcW w:w="534" w:type="dxa"/>
            <w:vMerge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2"/>
            <w:vMerge/>
          </w:tcPr>
          <w:p w:rsidR="00200A39" w:rsidRPr="00356C1E" w:rsidRDefault="00200A39" w:rsidP="00356C1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extDirection w:val="btLr"/>
          </w:tcPr>
          <w:p w:rsidR="00200A39" w:rsidRPr="00356C1E" w:rsidRDefault="00200A39" w:rsidP="00356C1E">
            <w:pPr>
              <w:keepNext/>
              <w:spacing w:after="0" w:line="240" w:lineRule="auto"/>
              <w:ind w:left="113" w:right="113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200A39" w:rsidRPr="00356C1E" w:rsidRDefault="00200A39" w:rsidP="00356C1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</w:tcPr>
          <w:p w:rsidR="00200A39" w:rsidRPr="00356C1E" w:rsidRDefault="00200A39" w:rsidP="00356C1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ЛИЧНОСТЬ ПОДРОСТКА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Введение. Задачи и содержание курса «Обществознание». 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изучения   нового                                      материала</w:t>
            </w:r>
          </w:p>
        </w:tc>
        <w:tc>
          <w:tcPr>
            <w:tcW w:w="3118" w:type="dxa"/>
          </w:tcPr>
          <w:p w:rsidR="00200A39" w:rsidRPr="00356C1E" w:rsidRDefault="00200A39" w:rsidP="00356C1E">
            <w:pPr>
              <w:numPr>
                <w:ilvl w:val="0"/>
                <w:numId w:val="5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Ознакомить уч-ся с задачами и структурой курса «Общество-знание». 7 класс.</w:t>
            </w:r>
          </w:p>
          <w:p w:rsidR="00200A39" w:rsidRPr="00356C1E" w:rsidRDefault="00200A39" w:rsidP="00356C1E">
            <w:pPr>
              <w:numPr>
                <w:ilvl w:val="0"/>
                <w:numId w:val="5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Развить интерес к знаниям, самообразованию.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numPr>
                <w:ilvl w:val="0"/>
                <w:numId w:val="6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и содержание курса.</w:t>
            </w:r>
          </w:p>
          <w:p w:rsidR="00200A39" w:rsidRPr="00356C1E" w:rsidRDefault="00200A39" w:rsidP="00356C1E">
            <w:pPr>
              <w:numPr>
                <w:ilvl w:val="0"/>
                <w:numId w:val="6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Структура курса.</w:t>
            </w:r>
          </w:p>
          <w:p w:rsidR="00200A39" w:rsidRPr="00356C1E" w:rsidRDefault="00200A39" w:rsidP="00356C1E">
            <w:pPr>
              <w:numPr>
                <w:ilvl w:val="0"/>
                <w:numId w:val="6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источники знаний при изучении курса.</w:t>
            </w:r>
          </w:p>
          <w:p w:rsidR="00200A39" w:rsidRPr="00356C1E" w:rsidRDefault="00200A39" w:rsidP="00356C1E">
            <w:pPr>
              <w:numPr>
                <w:ilvl w:val="0"/>
                <w:numId w:val="6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работы по обществознанию.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Выбрать тему рефератов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Переходный возраст.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 урок              </w:t>
            </w:r>
          </w:p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00A39" w:rsidRPr="00356C1E" w:rsidRDefault="00200A39" w:rsidP="00356C1E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возраста, понятия: « тинэйджер», «подросток». Система ценностей подростка. Самоутверждение.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определение возраста, понятия: « подросток», «тинэйджер»,особенности подросткового периода; иметь представление о системе ценностей подростка, знать пути и возможности самоутверждения.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1, ответить на вопросы., выполнить практикум на стр.13. 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и трудности переходного возраста.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урок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подросткового возраста. Задачи подросткового периода. Принятие своей внешности. Формирование более зрелых отношений со сверстниками обоего пола. Принятие мужской или женской роли. Достижение эмоциональной независимости от родителей и других взрослых. Подготовка к трудовой деятельности. Подготовка к вступлению в брак и к семейной жизни. Пути преодоления трудностей подросткового периода.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место подростка в обществе в различные исторические эпохи.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выполнению жизненных задач.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Проблемы подросткового возраста.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 ответить на вопросы. Выполнить практикум.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Быть взрослым.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Взросление. Сложности вхождения в мир взрослых. Отличие подростков от взрослых и друг от друга.. Возраст контрастов. Подростковый оптимизм и пессимизм, альтруизм и эгоизм, подозрительность и доверчивость. Особенности воспитания подростков. 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понятия: взросление, подростковый оптимизм, подростковый пессимизм, альтруизм, эгоизм; уметь характеризовать особенности воспитания подростков.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3, ответить на вопросы. Выучить понятия. 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изменения у подростков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урок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изменения в подростковом периоде. Усиление роста. Факторы,  влияющие на рост Акселерация. Телосложение и его основные типы. Неравномерность развития подростков. Внешняя привлекательность , ее влияние на самооценку. Комплекс неполноценности, пути его преодоления.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Знать, какие физические изменения происходят в подростковый период; Знать определение понятия « комплекс неполноценности», иметь представление о путях преодоления комплекса неполноценности.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4, ответить на вопросы. Выучит определения и выполнить практикум. 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6-7.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Психологический портрет личности.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Комбинированный урок                       </w:t>
            </w:r>
          </w:p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личности. Основные характеристики личности. Темперамент: сангвиник, холерик, флегматик, меланхолик. Характер. Способности. Трудолюбие и работоспособность. Интеллект. Чувства и эмоции. Стресс, причины его возникновения у подростков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numPr>
                <w:ilvl w:val="0"/>
                <w:numId w:val="8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Индивид. Личность.</w:t>
            </w:r>
          </w:p>
          <w:p w:rsidR="00200A39" w:rsidRPr="00356C1E" w:rsidRDefault="00200A39" w:rsidP="00356C1E">
            <w:pPr>
              <w:numPr>
                <w:ilvl w:val="0"/>
                <w:numId w:val="8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Свойства психологического портрета личности.</w:t>
            </w:r>
          </w:p>
          <w:p w:rsidR="00200A39" w:rsidRPr="00356C1E" w:rsidRDefault="00200A39" w:rsidP="00356C1E">
            <w:pPr>
              <w:numPr>
                <w:ilvl w:val="0"/>
                <w:numId w:val="8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Темперамент. Особенности проявления темперамента.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А) Сангвиник.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Б) Холерик.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В) Флегматик.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Г) Меланхолик.</w:t>
            </w:r>
          </w:p>
          <w:p w:rsidR="00200A39" w:rsidRPr="00356C1E" w:rsidRDefault="00200A39" w:rsidP="00356C1E">
            <w:pPr>
              <w:numPr>
                <w:ilvl w:val="0"/>
                <w:numId w:val="8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Характер. Психологические особенности характера.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5-6 ответить на вопросы. выполнить практикум .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1неделя октября</w:t>
            </w: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Самооценка подростка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урок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Составляющие психической жизни человека: ум, воля, чувства. Влияние семьи на самооценку подростка.  Низкая самооценка, её причины и последствия. Завышенная самооценка и успеваемость в школе. Корректировка самооценки подростка.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основные составляющие психической жизни человека, уметь характеризовать уровни самооценки; знать , как влияет семья на самооценку подростка.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 ответить на вопросы. Подготовить сообщения о выдающейся личности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9. 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Выдающаяся личность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Выдающаяся личность в истории. Философы о выдающихся личностях. Одаренные дети и их особенности. Факторы, влияющие на развитие выдающейся личности. Воспитание выдающегося человека. Признаки выдающейся личности.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 выдающихся личностях в истории, о факторах , влияющих на развитие выдающейся личности. . Воспитывать стремление к  самосовершенствованию личности учащихся, к самообразованию самовоспитанию.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g8, ответитьнавопросы.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918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10.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Лидер и его качества.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  </w:t>
            </w:r>
          </w:p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лекция 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лидера. Роль лидера в обществе. Основные элементы лидерства: воображение, знания, талант, решимость , жесткость и притяжение. Ораторский талант как важный элемент лидерства. Искусство общения. Лидер в подростковой среде.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определения понятий: лидер, формальный лидер, неформальный лидер: 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роль лидера в обществе., иметь представление об основных элементах лидерства.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 стр.64-67, ответить на вопросы.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847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Повторительно-обобщающий урок:  Личность подростка</w:t>
            </w:r>
          </w:p>
        </w:tc>
        <w:tc>
          <w:tcPr>
            <w:tcW w:w="82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пройденного материала.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материал раздела « Личность подростка», основные понятия и термины.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847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Подросток в социальной среде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среда подростка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 урок</w:t>
            </w:r>
          </w:p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социальной среды, её составляющие. Бедные и богатые семьи: особенности и проблемы. Влияние семьи на подростка. Влияние школьной среды. Влияние улицы. Особенности отношения к подросткам в обществе.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понятия: социальная среда, богатство, бедность. Знать факторы , влияющие на социальную среду подростка.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g10, 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ответить на вопросы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Подросток в группе.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урок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группы, их классификация. Человек в группе. Законы группы. Командный дух группы. Групповое давление. Конформизм.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определение группы,  уметь классифицировать группы, уметь соотносить самооценку и влияние группы. Развивать умение учащихся самостоятельно работать с учебником.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 ответить на вопросы. Выполнить практикум.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Межличностные отношения.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Ролевая игра                                                                                       </w:t>
            </w: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Отношения в малой группе. Определение межличностных отношений. Факторы , помогающие и мешающие развитию межличностных отношений. Взаимопонимание- основа межличностных отношений. Межличностные отношения  в подростковой среде.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определение межличностных отношений, уметь характеризовать факторы, помогающие и мешающие  развитию межличностных отношений.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Развить умение работать в группе. Воспитывать объективность, критичность в оценке своих поступков, способностей.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g12, ответитьнавопросы.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«Мы»  и «они»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Комбиниров. урок                                     </w:t>
            </w:r>
          </w:p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Непосредственное окружение. Понятие «Я». Понятие «МЫ».Понятие «ОНИ» Кто принадлежит к группе «Мы». Кто  принадлежит к группе « Они». Знакомство. Свои и чужие.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понятия: «Я». «МЫ»,  «Они»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 ответить на вопросы.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 знакомых и незнакомых людей .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Комбиниров. урок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Знакомые и незнакомые, различия в отношениях. Близкие знакомые, их роль в жизни человека. «Я» и «другие». «Свои» их защита. Родственность, солидарность.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понятие « моральный выбор», уметь описывать различия в отношениях со знакомыми и незнакомыми людьми.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g14,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ответить на вопросы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Социальный портрет молодежи.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Комбиниров. урок                                     </w:t>
            </w:r>
          </w:p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« большой группы». Молодежь как большая группа. Проблемы молодежи в современном  обществе. Снижение общественной роли, ухудшение здоровья, безработица, меркантилизм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Знать определение «большой группы» , уметь анализировать проблемы современной молодежти в современном мире.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g15. Ответитьнавопросы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Повторительно-обобщающий урок : «Подросток в социальной среде»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Повтрительно-обобщающий                                 </w:t>
            </w:r>
          </w:p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пройденного материала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материал раздела « подросток в социальной среде», основные понятия и термины.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.Эссе « Ценности современной молодежи».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413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ПОДРОСТОК И ЗАКОН</w:t>
            </w:r>
          </w:p>
        </w:tc>
        <w:tc>
          <w:tcPr>
            <w:tcW w:w="851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19.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границы подросткового возраста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урок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юридических отношений. Малолетние , их права и обязанности. Получение паспорта. .Несовершеннолетние , их права и обязанности. Защита прав ребенка. « Конвенция ООН о правах ребенка». Законные представители прав ребенка. Ответственность за нарушение прав.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понятие « юридические отношения», знать права и обязанности детей и подростков.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 ответить на вопросы. Мини сочинение « Как подросток может пользоваться своими правами»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Подросток как гражданин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Комбинированный урок</w:t>
            </w:r>
          </w:p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Подросток как гражданин. Российское гражданство, пути его получения. Гражданские права и свободы. История развития гражданских прав. Основные конституционные права и их характеристика. Основные конституционные обязанности.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определение гражданства, пути его получения. Знать основные гражданские права и обязанности.</w:t>
            </w:r>
          </w:p>
          <w:p w:rsidR="00200A39" w:rsidRPr="00356C1E" w:rsidRDefault="00200A39" w:rsidP="00356C1E">
            <w:pPr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Содействовать воспитанию гражданственности, патриотизма, уважения к социальным и правовым нормам.</w:t>
            </w:r>
          </w:p>
          <w:p w:rsidR="00200A39" w:rsidRPr="00356C1E" w:rsidRDefault="00200A39" w:rsidP="00356C1E">
            <w:pPr>
              <w:numPr>
                <w:ilvl w:val="0"/>
                <w:numId w:val="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Развивать у уч-ся навыки решения практических задач.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g17, ответитьнавопросы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Подросток и его права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лекция</w:t>
            </w: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Права человека. Право на жизнь. Право на жилище. Право на труд и свободный выбор профессии. Право на отдых и досуг. Детство и материнство. Право на охрану здоровья и медицинскую помощь. Право на образование. Умение пользоваться правами. Конвенция о правах ребенка.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определение «права человека». Знать основные положения « Конвенции о правах ребенка».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стр127-128 прочитать и ответить на вопросы. 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Опасный путь преступной жизни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 урок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Причины противоправного поведения в подростковом возрасте. Преступление. Уголовная ответственность несовершеннолетних. Наказание несовершеннолетних, его виды. Проступки, ответственность за их свершение. Задержание подростка правоохранительными органами. Правила поведения и права подростка при задержании.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Знать причины противоправного поведения в подростковом возрасте, знать понятия: преступление, проступок, юридическая ответственность. Юридическая ответственность несовершеннолетних.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 ответить на вопросы. Стр133-136.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Повторительно- обобщающий урок : « Подросток и закон».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Повторительно- обобщающий.                                 </w:t>
            </w:r>
          </w:p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пройденного материала.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numPr>
                <w:ilvl w:val="0"/>
                <w:numId w:val="10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материал раздела « Подросток и закон». ,основные понятия и термины. Формировать навыки самостоятельного принятия собственного решения. Продолжать формировать умение работать в группе, выражать свои собственные взгляды, аргументировать, нести дискуссию.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Воспитывать уважение к закону.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Таблица Подросток имеет право.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 ЖИЗНИ ПОДРОСТКА.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2699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Подросток в обществе риска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Комбиниров. урок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Современное общество как источник опасности. Поведение подростка как источник опасности. Необходимость развития чувства безопасности. Подростковые ситуации риска, их характеристика .Источники риска: повышенный уровень шума, городской транспорт, курение, алкоголь, наркомания, негативное влияние фильмов о насилии.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характеризовать подростковые ситуации риска, знать источники риска.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 ответить на вопросы. Выполнить практикум.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Проблема одиночества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Комбиниров.</w:t>
            </w: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Подростковая нервозность, раздражительность .Страхи. Защитная агрессия. Одиночество. Одиночество в современном обществе. Специфика подросткового одиночества. Депрессия , её причины и проявления. Пути выхода из депрессии.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, что такое подростковая нервозность, раздражительность, защитная агрессия. Знать причины депрессии и пути выхода из неё.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21,продолжите фразу « Подросток чувствует себя одиноким, когда…..»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Подростковая культура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Комбиниров. урок                                     </w:t>
            </w:r>
          </w:p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Формальные коллективы подростков. Неформальные коллективы подростков. Подростковая культура, её особенности. Одежда подростков. Молодежная музыка. Увлечения.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система ценностей. место подростковой культуры в 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j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 .Значение речевого поведения. Пять жанров речевого поведения подростков. Хвастовство. Осуждение. Оскорбление. Непомерное оскорбление. Угроза. Значение подросткового сленга. Воспитание речевого поведения.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, что такое формальные и неформальные коллективы подростков. Знать определение подростковой культуры, уметь характеризовать её особенности.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22. Провести опрос среди сверстников « нравиться ли вам современная музыка».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 жизни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Комбиниров. урок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образа жизни.Образ жизни человека, семьи, народа. Факторы влияющие на образ жизни.Изменение образа жизни со временем. Образ жизни разных  народов, его характерные черты.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понятие « образ жизни», уметь характеризовать факторы влияющие на образ жизни.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Воспитывать, прививать высокую, истинную культуру, а так же критическое и ответственное отношение к  своему образу жизни.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 ответить на вопросы. Выполнить практикум.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Досуг  и отдых.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Комбиниров. урок</w:t>
            </w:r>
          </w:p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00A39" w:rsidRPr="00356C1E" w:rsidRDefault="00200A39" w:rsidP="00356C1E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Объяснить основные понятия.</w:t>
            </w:r>
          </w:p>
          <w:p w:rsidR="00200A39" w:rsidRPr="00356C1E" w:rsidRDefault="00200A39" w:rsidP="00356C1E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Дать представление, каким образом досуг, отдых характе-ризуют характер человека, ка-кое значение в жизни человека имеют досуг, отдых.</w:t>
            </w:r>
          </w:p>
          <w:p w:rsidR="00200A39" w:rsidRPr="00356C1E" w:rsidRDefault="00200A39" w:rsidP="00356C1E">
            <w:pPr>
              <w:numPr>
                <w:ilvl w:val="0"/>
                <w:numId w:val="11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Показать , как можно и нужно правильно организовать свой досуг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numPr>
                <w:ilvl w:val="0"/>
                <w:numId w:val="12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Досуг.</w:t>
            </w:r>
          </w:p>
          <w:p w:rsidR="00200A39" w:rsidRPr="00356C1E" w:rsidRDefault="00200A39" w:rsidP="00356C1E">
            <w:pPr>
              <w:numPr>
                <w:ilvl w:val="0"/>
                <w:numId w:val="12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Отдых.</w:t>
            </w:r>
          </w:p>
          <w:p w:rsidR="00200A39" w:rsidRPr="00356C1E" w:rsidRDefault="00200A39" w:rsidP="00356C1E">
            <w:pPr>
              <w:numPr>
                <w:ilvl w:val="0"/>
                <w:numId w:val="12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правильно организовать досуг и отдых.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g24,</w:t>
            </w: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ответить на вопросы.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и подросток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урок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Выяснить, почему так необходимы занятия физкультурой и спортом для подростка, какие виды спорта популярны среди подростков в наше время и почему.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Тест: « Познай себя»</w:t>
            </w:r>
          </w:p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Выступления уч-ся об олимпийском движении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ГЛАВА V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ПОДРОСТОК И ЕГО ЖИЛАЯ СРЕДА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30-31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 и село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Комбинированный </w:t>
            </w: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и село –две основные среды обитания человека. Отличительные черты городской среды. Роль города в развитии общества и, особенности сельской среды.руд и отдых в городе и селе.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историю древних городов. Город и урбанизация. Плюсы и минусы городской жизни. Знать  в каком пространстве мы обитаем. Эволюция жилища. Дом в жизни человека. Эволюция жилища. 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&amp; 28 ; выполнить 2 задания практикума на выбор.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rPr>
          <w:cantSplit/>
          <w:trHeight w:val="1134"/>
        </w:trPr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32-33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Мой дом, мое жилище</w:t>
            </w:r>
          </w:p>
        </w:tc>
        <w:tc>
          <w:tcPr>
            <w:tcW w:w="820" w:type="dxa"/>
            <w:textDirection w:val="btLr"/>
          </w:tcPr>
          <w:p w:rsidR="00200A39" w:rsidRPr="00356C1E" w:rsidRDefault="00200A39" w:rsidP="00356C1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Территории обитания человека: общественная, домашняя, личная. </w:t>
            </w:r>
            <w:r w:rsidRPr="00356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Дом — человеческая среда обитания, переплетения человеческих отношений и связей. Факторы, определяющие выбор жилья. Эволюция жилища в истории человечества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Среда обитания, уметь выстроить взаимоотношения с соседями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00A39" w:rsidRPr="00356C1E" w:rsidTr="00200A39">
        <w:tc>
          <w:tcPr>
            <w:tcW w:w="53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34-35</w:t>
            </w:r>
          </w:p>
        </w:tc>
        <w:tc>
          <w:tcPr>
            <w:tcW w:w="2440" w:type="dxa"/>
            <w:gridSpan w:val="2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Итоговое повторение.</w:t>
            </w:r>
          </w:p>
        </w:tc>
        <w:tc>
          <w:tcPr>
            <w:tcW w:w="82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Повторение пройденного материала.</w:t>
            </w:r>
          </w:p>
        </w:tc>
        <w:tc>
          <w:tcPr>
            <w:tcW w:w="311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материал пройденных тем.</w:t>
            </w:r>
          </w:p>
        </w:tc>
        <w:tc>
          <w:tcPr>
            <w:tcW w:w="1984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6C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560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00A39" w:rsidRPr="00356C1E" w:rsidRDefault="00200A39" w:rsidP="00356C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00A39" w:rsidRPr="00FD39B7" w:rsidRDefault="00200A39" w:rsidP="00FD39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00A39" w:rsidRPr="00FD39B7" w:rsidRDefault="00200A39" w:rsidP="00FD39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396F" w:rsidRPr="00FD39B7" w:rsidRDefault="0041396F" w:rsidP="00FD39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6C1E" w:rsidRDefault="00356C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A0E58" w:rsidRPr="00FD39B7" w:rsidRDefault="00D11629" w:rsidP="00FD39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39B7">
        <w:rPr>
          <w:rFonts w:ascii="Times New Roman" w:hAnsi="Times New Roman"/>
          <w:b/>
          <w:sz w:val="24"/>
          <w:szCs w:val="24"/>
        </w:rPr>
        <w:lastRenderedPageBreak/>
        <w:t>8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377"/>
        <w:gridCol w:w="2662"/>
        <w:gridCol w:w="2729"/>
        <w:gridCol w:w="2821"/>
        <w:gridCol w:w="2493"/>
      </w:tblGrid>
      <w:tr w:rsidR="001874E7" w:rsidRPr="00C30D17" w:rsidTr="004E1D9A">
        <w:trPr>
          <w:trHeight w:val="27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 урока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Основные понятия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Умения, навыки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Форма контроля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Дата проведения</w:t>
            </w:r>
          </w:p>
        </w:tc>
      </w:tr>
      <w:tr w:rsidR="001874E7" w:rsidRPr="00C30D17" w:rsidTr="004E1D9A">
        <w:trPr>
          <w:trHeight w:val="27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Вводное занятие.  Что такое общество?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Общество,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Умение высказывать свою точку зрения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 .  </w:t>
            </w:r>
          </w:p>
        </w:tc>
      </w:tr>
      <w:tr w:rsidR="00595E0E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/>
                <w:sz w:val="20"/>
                <w:szCs w:val="20"/>
              </w:rPr>
              <w:t xml:space="preserve">Общество и человек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/>
                <w:sz w:val="20"/>
                <w:szCs w:val="20"/>
              </w:rPr>
              <w:t>11 часов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Что такое общество.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Общество, страна, государство,  глобализация.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Умение самостоятельно работать с предложенным материалом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Устный опрос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E0E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Сфера общественной сферы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сферы общества,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Умение самостоятельно работать с предложенным материалом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4</w:t>
            </w:r>
            <w:r w:rsidR="001874E7" w:rsidRPr="00C30D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 Взаимосвязь природы и общества</w:t>
            </w:r>
            <w:r w:rsidR="001874E7" w:rsidRPr="00C30D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Cs/>
                <w:sz w:val="20"/>
                <w:szCs w:val="20"/>
              </w:rPr>
              <w:t>Природа, глобальные проблемы современности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Умение общаться, излагать свои мысли.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Опрос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5</w:t>
            </w:r>
            <w:r w:rsidR="001874E7" w:rsidRPr="00C30D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Типология обществ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Cs/>
                <w:sz w:val="20"/>
                <w:szCs w:val="20"/>
              </w:rPr>
              <w:t>Типология общества, общественно-экономическая формация.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Умение работать в группах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Социальный прогресс и развитие общества.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Закон ускорения истории, прогресс, регресс, реформа, революция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Умение работать со статистическими данными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7</w:t>
            </w:r>
            <w:r w:rsidR="001874E7" w:rsidRPr="00C30D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Биологическое и социальное в человеке. </w:t>
            </w:r>
            <w:r w:rsidR="001874E7" w:rsidRPr="00C30D17">
              <w:rPr>
                <w:rFonts w:ascii="Times New Roman" w:hAnsi="Times New Roman"/>
                <w:sz w:val="20"/>
                <w:szCs w:val="20"/>
              </w:rPr>
              <w:t>Личность и социальная среда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Личность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Умение анализировать, аргументировать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Фронтальная беседа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8</w:t>
            </w:r>
            <w:r w:rsidR="001874E7" w:rsidRPr="00C30D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Потребности человека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Потребность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Выполнение практикума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rPr>
          <w:trHeight w:val="2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E7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="001874E7" w:rsidRPr="00C30D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Социализация, воспитание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Социализация, воспитание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Умение сравнивать, обобщать, анализировать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Опрос-беседа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E0E" w:rsidRPr="00C30D17" w:rsidTr="004E1D9A">
        <w:trPr>
          <w:trHeight w:val="2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Деятельность человека и ее основные формы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Деятельность, труд, игра, учение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Умение самостоятельно работать с предложенным материалом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E0E" w:rsidRPr="00C30D17" w:rsidTr="004E1D9A">
        <w:trPr>
          <w:trHeight w:val="26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Общение. Межличностные конфликты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Общение. Конфликт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Умение текстом учебника. 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E0E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/>
                <w:sz w:val="20"/>
                <w:szCs w:val="20"/>
              </w:rPr>
              <w:t>Повторительно-обобщающий урок по теме: «Общество и человек»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Умение обобщать и систематизировать материал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24C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/>
                <w:sz w:val="20"/>
                <w:szCs w:val="20"/>
              </w:rPr>
              <w:t>Экономическая сфера общества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/>
                <w:bCs/>
                <w:sz w:val="20"/>
                <w:szCs w:val="20"/>
              </w:rPr>
              <w:t>11 часов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595E0E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 Экономика и ее роль в жизни общества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Экономика, ресурсы, производство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Умение доказывать и опровергать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Товар и деньги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Деньги, товар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Умение работать с документами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Устный опрос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 Типы экономических систем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 Традиционная, рыночная, командная экономические системы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 Умение составлять таблицу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Устный опрос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16</w:t>
            </w:r>
            <w:r w:rsidR="001C624C" w:rsidRPr="00C30D17">
              <w:rPr>
                <w:rFonts w:ascii="Times New Roman" w:hAnsi="Times New Roman"/>
                <w:sz w:val="20"/>
                <w:szCs w:val="20"/>
              </w:rPr>
              <w:t>-17</w:t>
            </w:r>
            <w:r w:rsidRPr="00C30D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Спрос и предложение.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Cs/>
                <w:sz w:val="20"/>
                <w:szCs w:val="20"/>
              </w:rPr>
              <w:t>Спрос и предложение.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Умение текстом учебника. 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по карточкам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Рынок, цена, конкуренция.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Цена, конкуренция, рынок.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Умение выделять главное.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Предпринимательство.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Предпринимательство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Умение самостоятельно работать с предложенным материалом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20</w:t>
            </w:r>
            <w:r w:rsidR="001874E7" w:rsidRPr="00C30D17">
              <w:rPr>
                <w:rFonts w:ascii="Times New Roman" w:hAnsi="Times New Roman"/>
                <w:sz w:val="20"/>
                <w:szCs w:val="20"/>
              </w:rPr>
              <w:t>.</w:t>
            </w:r>
            <w:r w:rsidRPr="00C30D17">
              <w:rPr>
                <w:rFonts w:ascii="Times New Roman" w:hAnsi="Times New Roman"/>
                <w:sz w:val="20"/>
                <w:szCs w:val="20"/>
              </w:rPr>
              <w:t>-21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Роль государства в экономике.</w:t>
            </w:r>
          </w:p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Бюджет государства и семьи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Налоги, налогообложение.</w:t>
            </w:r>
            <w:r w:rsidR="001C624C" w:rsidRPr="00C30D17">
              <w:rPr>
                <w:rFonts w:ascii="Times New Roman" w:hAnsi="Times New Roman"/>
                <w:sz w:val="20"/>
                <w:szCs w:val="20"/>
              </w:rPr>
              <w:t>, бюджет, дефицит, профицит бюджета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Умение работать со статистическими данными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22</w:t>
            </w:r>
            <w:r w:rsidR="001874E7" w:rsidRPr="00C30D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Труд. Рынок труда. Безработица.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Заработная плата, безработица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Оценивание своей работы и деятельность одноклассников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23</w:t>
            </w:r>
            <w:r w:rsidR="001874E7" w:rsidRPr="00C30D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/>
                <w:sz w:val="20"/>
                <w:szCs w:val="20"/>
              </w:rPr>
              <w:t>Повторительно-обобщающий урок по теме: «Экономическая сфера жизни общества»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Умение обобщать и систематизировать материал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24C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/>
                <w:bCs/>
                <w:sz w:val="20"/>
                <w:szCs w:val="20"/>
              </w:rPr>
              <w:t>10 часов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24</w:t>
            </w:r>
            <w:r w:rsidR="001874E7" w:rsidRPr="00C30D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Социальная структура.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Социальная структура, социальная группа, статус,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Умение объяснять изученные социальные явления и процессы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Устный опрос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25</w:t>
            </w:r>
            <w:r w:rsidR="001874E7" w:rsidRPr="00C30D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Социальная стратификация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Социальные и межличностные взаимодействия, престиж.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Умение анализировать, аргументировать свою точку зрения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 Социальная мобильность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Социальное неравенство</w:t>
            </w:r>
            <w:r w:rsidR="001C624C" w:rsidRPr="00C30D17">
              <w:rPr>
                <w:rFonts w:ascii="Times New Roman" w:hAnsi="Times New Roman"/>
                <w:sz w:val="20"/>
                <w:szCs w:val="20"/>
              </w:rPr>
              <w:t>, мобильность вертикальная, горизонтальная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Умение самостоятельно работать с предложенным материалом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Письменная работа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24C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Социальный статус, социальная роль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Статус, социальная роль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Умение самостоятельно работать с предложенным материалом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C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 Этнические группы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Этнос, народ, нация, этнос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Умение сравнивать различные признаки, находить сходства и различия.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C624C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 Межнациональные отношения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Этнос, народ, нация, этнос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Умение сравнивать </w:t>
            </w:r>
            <w:r w:rsidRPr="00C30D17">
              <w:rPr>
                <w:rFonts w:ascii="Times New Roman" w:hAnsi="Times New Roman"/>
                <w:sz w:val="20"/>
                <w:szCs w:val="20"/>
              </w:rPr>
              <w:lastRenderedPageBreak/>
              <w:t>различные признаки, находить сходства и различия.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Беседа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4E1D9A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Социальный конфликт и пути его решения 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Конфликт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Умение на практике разрешать конфликты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по карточкам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4E1D9A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Семья </w:t>
            </w:r>
            <w:r w:rsidR="004E1D9A" w:rsidRPr="00C30D17">
              <w:rPr>
                <w:rFonts w:ascii="Times New Roman" w:hAnsi="Times New Roman"/>
                <w:sz w:val="20"/>
                <w:szCs w:val="20"/>
              </w:rPr>
              <w:t>как малая социальная группа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Cs/>
                <w:sz w:val="20"/>
                <w:szCs w:val="20"/>
              </w:rPr>
              <w:t>Брак, семья,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Умение работать с документами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D9A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A" w:rsidRPr="00C30D17" w:rsidRDefault="004E1D9A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A" w:rsidRPr="00C30D17" w:rsidRDefault="004E1D9A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Отклоняющее поведение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A" w:rsidRPr="00C30D17" w:rsidRDefault="004E1D9A" w:rsidP="00C30D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Cs/>
                <w:sz w:val="20"/>
                <w:szCs w:val="20"/>
              </w:rPr>
              <w:t>Девиантное поведение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A" w:rsidRPr="00C30D17" w:rsidRDefault="004E1D9A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Умение самостоятельно работать с предложенным материалом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A" w:rsidRPr="00C30D17" w:rsidRDefault="004E1D9A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A" w:rsidRPr="00C30D17" w:rsidRDefault="004E1D9A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/>
                <w:sz w:val="20"/>
                <w:szCs w:val="20"/>
              </w:rPr>
              <w:t>Повторительно-обобщающий урок по теме: «Социальная сфера жизни общества»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Умение обобщать и систематизировать материал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Деловая игра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4E7" w:rsidRPr="00C30D17" w:rsidTr="004E1D9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34</w:t>
            </w:r>
            <w:r w:rsidR="004E1D9A" w:rsidRPr="00C30D17">
              <w:rPr>
                <w:rFonts w:ascii="Times New Roman" w:hAnsi="Times New Roman"/>
                <w:sz w:val="20"/>
                <w:szCs w:val="20"/>
              </w:rPr>
              <w:t>-36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0D17">
              <w:rPr>
                <w:rFonts w:ascii="Times New Roman" w:hAnsi="Times New Roman"/>
                <w:b/>
                <w:sz w:val="20"/>
                <w:szCs w:val="20"/>
              </w:rPr>
              <w:t xml:space="preserve">Итоговое </w:t>
            </w:r>
            <w:r w:rsidR="004E1D9A" w:rsidRPr="00C30D17">
              <w:rPr>
                <w:rFonts w:ascii="Times New Roman" w:hAnsi="Times New Roman"/>
                <w:b/>
                <w:sz w:val="20"/>
                <w:szCs w:val="20"/>
              </w:rPr>
              <w:t xml:space="preserve"> повторение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>Оценивание своей работы и деятельности одноклассников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D17">
              <w:rPr>
                <w:rFonts w:ascii="Times New Roman" w:hAnsi="Times New Roman"/>
                <w:sz w:val="20"/>
                <w:szCs w:val="20"/>
              </w:rPr>
              <w:t xml:space="preserve">Защита реферата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74E7" w:rsidRPr="00FD39B7" w:rsidRDefault="001874E7" w:rsidP="00FD39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4E7" w:rsidRPr="00FD39B7" w:rsidRDefault="001874E7" w:rsidP="00FD39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4E7" w:rsidRPr="00FD39B7" w:rsidRDefault="001874E7" w:rsidP="00FD39B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0D17" w:rsidRDefault="00C30D1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1874E7" w:rsidRPr="00FD39B7" w:rsidRDefault="001874E7" w:rsidP="00FD39B7">
      <w:pPr>
        <w:tabs>
          <w:tab w:val="left" w:pos="17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9 класс</w:t>
      </w:r>
    </w:p>
    <w:p w:rsidR="001874E7" w:rsidRPr="00FD39B7" w:rsidRDefault="004E1D9A" w:rsidP="00FD39B7">
      <w:pPr>
        <w:tabs>
          <w:tab w:val="left" w:pos="17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 </w:t>
      </w:r>
      <w:r w:rsidR="001874E7" w:rsidRPr="00FD39B7">
        <w:rPr>
          <w:rFonts w:ascii="Times New Roman" w:eastAsia="Times New Roman" w:hAnsi="Times New Roman"/>
          <w:b/>
          <w:sz w:val="24"/>
          <w:szCs w:val="24"/>
          <w:lang w:eastAsia="ru-RU"/>
        </w:rPr>
        <w:t>35 часа)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2125"/>
        <w:gridCol w:w="1134"/>
        <w:gridCol w:w="1275"/>
        <w:gridCol w:w="3312"/>
        <w:gridCol w:w="3366"/>
        <w:gridCol w:w="1122"/>
        <w:gridCol w:w="1272"/>
        <w:gridCol w:w="851"/>
      </w:tblGrid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№п\п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урока.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 уровню подготовки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контроля,измерители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4E1D9A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A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A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A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A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A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A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A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A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A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</w:t>
            </w:r>
            <w:r w:rsidR="004E1D9A" w:rsidRPr="00C30D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1</w:t>
            </w:r>
            <w:r w:rsidRPr="00C30D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  Политическая сфера.  9 часов</w:t>
            </w: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Политика и в</w:t>
            </w:r>
            <w:r w:rsidR="001874E7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Темат. лекция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120" w:line="240" w:lineRule="auto"/>
              <w:ind w:left="-57" w:right="-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проявления влияния: сила, власть,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</w:t>
            </w:r>
          </w:p>
          <w:p w:rsidR="001874E7" w:rsidRPr="00C30D17" w:rsidRDefault="001874E7" w:rsidP="00C30D17">
            <w:pPr>
              <w:spacing w:after="120" w:line="240" w:lineRule="auto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Коррупция   как способ борьбы за власть, как способ существования власти.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Знать: какие существуют формы проявления влияния в обществе. Уметь анализировать конкретные жизненные ситуации. Связанные с деятельностью власти.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понятия: влияние, сила, власть, авторитет, господство, диктатура, руководство, гегемония, управление, иерархия, легитимность, оппозиция, разделение властей.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Схема «Ветви власти»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 1. стр. 4 -11.ть понятия, ответить на вопросы № 2.3 стр.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Государство</w:t>
            </w:r>
            <w:r w:rsidR="004E1D9A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его признаки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Комб. урок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Виды монополии государства : общие и частные.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Знать: что такое политическая система общества, какова роль государства в ней, основные функции государства, какие причины могут лежать в основе зарождения государства. 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Уметь: анализировать виды монополии государства, давать разъяснение слову «государство», употребляемому в различных значениях, знать основные признаки государства.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Схема «Признаки государства», табл. «Функции государства».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2 стр. 12-19. выучить признаки государства. Выполнить практикум стр. 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Национально-государственное устройство.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Комб. урок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Объединение и отделение наций. Формирование единой Европы. Распад СССР и проблема сепаратизма. Национально-освободительные войны и межнациональные конфликты. </w:t>
            </w: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Централизованное и национальное государство. Их сходство и различие. Одно и многонациональные государства.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Знать конкретные факты, подтверждающие процессы объединения наций и их отделение, объяснять процесс создания централизованных государств. Уметь объяснять причины и </w:t>
            </w: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особенности распада национальных государств.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Составить словарик темы.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3стр. 20-28. проч. Доп. Мат. Стр. 27-28, отв. на вопр. стр. </w:t>
            </w: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28-29.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Темат. лекция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об источнике власти. Классификация форм правления. Сущность и политическое устройство демократии. Особенности демократии в нашей стране. Природа и сущность республики. Сочетание законодательной и исполнительной ветвей власти. Основные разновидности республики: парламентская, президентская и смешанная.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Знать, что такое форма правления и как государства различаются между собой по форме правления. Разъяснять сущность демократической формы правления. Давать определение понятию «республика» и знать, какие разновидности республики существуют. Уметь анализировать государства с точки зрения формы правления. Разъяснять сущность «импичмента» на основе анализа конкретных фактов.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Схема «Формы правления», словарик темы.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П.4 Стр. 29-37. выучить понятияпрактикум стр. 38.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Политические режимы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– защитник демократических свобод и борьба за его учреждение. Структура парламента.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Знать, что такое политический режим, какие типы политических режимов существуют.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анализировать разновидности политических режимов, подтверждая ответ конкретными примерами из истории.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Схемы» Политические режимы»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П.5. стр. 39-45, выуч. Понятия. Отв. на вопр. стр. 45.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</w:t>
            </w:r>
            <w:r w:rsidR="001874E7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равовое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Комб. урок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государстве., история  его становления. Признаки правового государства. Черты тоталитарного государства.</w:t>
            </w:r>
          </w:p>
          <w:p w:rsidR="001874E7" w:rsidRPr="00C30D17" w:rsidRDefault="001874E7" w:rsidP="00C30D1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Роль гражданского общества в противодействии коррупции.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Знать, что такое гражданское общество. Что представляет собой институт гражданства. А также кто такие граждане и каков их правовой статус, что такое правовое государство, каковы его основные признаки. Уметь анализировать взаимоотношения государства и общества.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Таблица «Признаки гражданского общества»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П.6, стр. 46-47, выуч. Понятия, доп. Мат стр. 47-48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Голосование, выборы, референдум.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Тематическая лекция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Коррупция и избирательныйпроцесс.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Знать, что представляет собой голосование, референдум и каков их механизм, каким образом люди могут участвовать в политической жизни страны и оказывать реальное воздействие на власть и принимаемые ею решения. Объяснять сущность активного и пассивного избирательного права. Анализировать собственные и чужие симпатии. Определять факторы, способствующие политической активности населения. Уметь объяснять противоречия реальной жизни и находить возможный вариант их решения.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7стр. 55-59вопр. стр. 60.выуч понятия.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Политические партии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874E7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</w:t>
            </w: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Семи-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и признаки политической партии. Понятие о политической программе партии. Одно и многопартийные системы, их особенности, преимущества и недостатки. Функции политической партии. Классификация политических партий. Роль политических партий в бществе.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Знать, что такое политическая партия, какие функции она выполняет, основные подходы к классификации партий, какими признаками наделена политическая партия. 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анализировать любые политические партии и определять, к какому типу они относятся.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Подг. к реш. теста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П.8 стр. 60-68вопр.стр. 68-69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Итоговое повторение по теме: </w:t>
            </w:r>
            <w:r w:rsidR="001874E7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Политическая </w:t>
            </w: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сфера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Повторит.обобщ. Урок.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 основные положения раздела. 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анализировать, делать выводы, отвечать на вопросы.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Индивидуальные задания по карточкам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="004E1D9A" w:rsidRPr="00C30D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</w:t>
            </w:r>
            <w:r w:rsidRPr="00C30D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 Человек и его права.  </w:t>
            </w:r>
            <w:r w:rsidR="004E1D9A" w:rsidRPr="00C30D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11</w:t>
            </w:r>
            <w:r w:rsidRPr="00C30D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12-13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Понятие права. Отрасли права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час</w:t>
            </w:r>
            <w:r w:rsidR="004E1D9A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Вводная лекция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Социальные нормы. Функции и сущность права. Представление о юридической ответственности. </w:t>
            </w: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Права и обязанности. Понятие о естественных правах и гражданских правах. Уровень и содержание правосознания. Правовая культура. Разновидности правовых норм. Основные отрасли права.  Иерархия нормативно-правовых актов.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Знать, что представляют собой социалные нормы и каково их видовое разнообразие, сущность </w:t>
            </w: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понятий: правосознание и правовая культура личности,. Уметь разъяснять сущность права, правильно употреблять понятие «право» в вариативных контекстах, пояснить систему права, раскрывая сущность основных отраслей российского права, определить, нормами каких отраслей права регулируется определенная жизненная ситуация и куда следует обратиться, чтобы узнать модель верного поведения участников правоотношений.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Схема «Функции права»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Составить словарик темы.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П.9 стр. 70-80 практикум </w:t>
            </w: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стр. 82.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4E1D9A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 и власть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 с элементами беседы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Равенство перед законом. Структура Федерального Собрания. Функции и роль депутатов. Состав и функции государственной Думы и Совета Федерации. Институт президентства в России. Права и полномочия президента. Состав и функции правительства. Республиканские и местные органы власти. Структура и функции судебной власти. Структура и функции правоохранительных органов в России.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Знать, что представляет собой исполнительная власть, что представляет собой судебная система РФ, уметь объяснять , в какой суд и как следует обратиться . если нарушено конкретное право человека, что представляют собой правоохранительные органы РФ, их функции. 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Давать разъяснения по вопросу о соотношении власти и закона в жизни общества. Уметь грамотно объяснить организацию местной власти, а также анализировать местное самоуправление того региона, где живет ученик. Объяснять, чем занимаются адвокаты, нотариусы, прокуроры, юрисконсульты, в каких случаях к ним надо обращаться.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10, стр 83-89. отв на вопр. стр. 89-90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E1D9A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Конституция. Основной закон </w:t>
            </w:r>
            <w:r w:rsidR="004E1D9A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страны</w:t>
            </w:r>
            <w:r w:rsidR="008B3573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4E1D9A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Права и свободы человека и </w:t>
            </w:r>
            <w:r w:rsidR="004E1D9A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4E1D9A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1874E7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</w:t>
            </w: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Комб. урок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Конституция как основной закон государства и ее структура. Правовой статус человека. Классификация конституционных </w:t>
            </w: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прав. Характеристика личных прав. Содержание политических и гражданских . Нарушение прав и свобод гражданина, их защита.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Знать особенности и структуру Конституции, способы реализации своих прав, исполнения обязанностей в конкретных </w:t>
            </w: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жизненных ситуациях. Разъяснять сущность правового статуса личности.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Схема «Структура Конститу</w:t>
            </w: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ции РФ»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П.11Стр. 90-95, отв. на вопр. 96.понятия.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4E1D9A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8B3573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 и </w:t>
            </w:r>
            <w:r w:rsidR="004E1D9A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имущественные отношения</w:t>
            </w:r>
            <w:r w:rsidR="008B3573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Потребитель и его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Темат. лекция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Имущественные отношения. Принцип равенства участников гражданских правоотношений. Понятие физического и юридического лица. Право собственности на имущество. Сделка и договор. Потребитель и его права.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Знать, что представляют собой имущественные отношения, каким должно быть поведение их участников., основные виды договоров, сущность института права собственности,. 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разъяснять правила поведения участников договорных отношений, защищать имущественные права и знать, в каких случаях это можно сделать в судебном порядке.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трудового договора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П.12стр. 97-101, отв на вопр. стр. 101-102. понятия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Правовое регулирование трудовых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Комб. урок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Трудовое право. Трудовой договор. Сверхурочная работа.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Правовое регулирование трудовых отношений. Трудовой Кодекс РФ. Трудоустройство и его регулирование. Заключение трудового договора между работником и работодателем. Расторжение трудового контракта, увольнение. Защита детского труда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, чем отличаются трудовые отношения от других видов отношений, правовые модели поведения сторон при заключении или расторжении трудового контракта.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П.14 стр. 106-110 вопр. стр. 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573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73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73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Право, семья,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73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73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Деловая </w:t>
            </w:r>
          </w:p>
          <w:p w:rsidR="008B3573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73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Нормы семейного права и Семейный кодекс РФ. Юридическая трактовка брака. Понятие фиктивного брака. Юридические документы, подтверждающие заключение или расторжение брака. Условия расторжения брака. Взаимные обязанности родителей и детей. Понятие о правоспособности. Органы опеки и попечительства. Классификация прав и свобод </w:t>
            </w: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ребенка.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73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Знать, что регулирует семейное право, правовые аспекты взаимоотношений родителей и детей, основные права детей, уметь реализовывать и защищать права детей., разъяснять сущность правовых взаимоотношений супругов. Их права и обязанности, составлять брачный контракт.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73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Семейным кодексом РФ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73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П.15 стр. 110-116, вопр. стр. 116, основ.права ребенка.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73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Основы уголовного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Комб. урок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Формы совершения преступления: действие и бездействие. Три признака преступления. Умысел или неосторожность как форма выражения вины. Соучастники преступления и преступная организация. Причины совершения преступления. Ответственность. Понятие административного проступка. Субъекты применения взысканий. Разнообразие мер взыскания. Представление о гражданском правонарушении. Нарушения трудовой дисциплины. Материальная ответственность. Принцип презумпции невиновности. Дознание и следствие. Основные виды наказания. Лишение свободы и меры воспитательного воздействия.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Знать, что представляет собой проступки и преступления, совершаемые людьми, что такое юридическая ответственность, какие виды ответственности существуют……, что представляет собой принцип презумпции невиновности, наказания, которым могут подвергаться люди, совершившие преступления,. Уметь анализировать состав преступления и определять, является ли содеянное преступлентъием.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Таблица 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«Признаки преступления»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16 стр. 117-124, вопр. стр. 124. практикум стр.125.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Повторительно-обобщающий урок.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Правовая и социальная защита несовершеннолетних в российской федерации..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основные положения урока. Уметь анализировать , делать выводы, отвечать на вопросы.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текстом,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Тестирование по уровням сложности.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 3.Духовная сфера.   10</w:t>
            </w:r>
            <w:r w:rsidR="001874E7" w:rsidRPr="00C30D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Что такое культура?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Вводная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Происхождение слова «культура» и его значение. Материальная и нематериальная культура, ее состав, структура.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</w:t>
            </w: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развитии культуры. Культурное наследие России, проблемы его сохранения.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Знать, что представляет собой правила этикета и как они могут выражаться. Разъяснять сущность понимания культуры у различных народов. Уметь анализировать особенности некоторых культурных ценностей и объяснять сущность культурного наследия.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Составить словарик темы.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П.17 стр. 127-135.       практикум ср. 135 вопр. стр.135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Культурные нормы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1час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о культурных нормах, их разновидности. Образ жизни. Привычки и манеры. Значение этикета в культуре. Обычаи и традиции. Молодежная мода. Обряд и его символическое значение. Церемония и ритуал. Нравы и мораль. Обычное право и юридические законы. Санкции как регулятор человеческого поведения. Культурная относительность нормы.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Знать, что такое культурная нормы и чем они определяются. Разъяснять: понимание вкусов, увлечений, обрядов, церемоний, ритуалов, нравов.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Уметь анализировать привычки, манеры, знать их отличие от традиций , обычаев, объяснять назначение тех или иных санкций в обществе,. 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сущность основных норм культуры и ее разновидности, особенности молодежной субкультуры, уметь анализировать контр культуру.  Понимание морали обществом,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18 стр. 136-143отв. на вопр. 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Тематич. 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формы культуры. Характерные особенности элитарной культуры. Массовая культура, ее проявления и средства распространения. Понятие о доминирующей культуре, субкультуре и контр культуре, их отличительные черты. Неформальные молодежные группы, их поведение и образ жизни. Молодежная субкультура и классовая принадлежность.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сущность основных форм культуры и ее разновидности, особенности молодежной субкультуры. Уметь анализировать контр культуру.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П.19 стр. 144-153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26-27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Религия</w:t>
            </w:r>
            <w:r w:rsidR="008B3573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современном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Различные определения религии, ее значение и роль в обществе. Тотемизм, фетишизм, анимизм. Мировые религии: христианство, ислам, буддизм. Вера и верование. Миф и мифология. Культ и символ как важные элементы религии. </w:t>
            </w: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Религиозные обряды и типы жертвоприношений. Культ предков и традиция уважения родителей. Вероучение в мировых религиях. Теология и божественное откровение. Понятие о церковном и библейском каноне.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Знать, что такое религия, некоторые особенности мировых религий. Иметь представление о фетишизме, мифологии, анимизме, тотемизме и их проявлении в истории человечества.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Схема « виды религий»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П.20 стр. 153-162. отв. на вопр. тр. 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8B3573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</w:t>
            </w:r>
            <w:r w:rsidR="008B3573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современном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Различные трактовки искусства. Структура и состав изобразительного искусства. Субъекты художественной культуры и деятели искусств. Инфраструктура художественной культуры. Критерии произведений искусства. Изящные искусства, их история и развитие. «Свободные искусства».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Знать, что такое искусств и как оно соотносится с художественной культурой. Пояснить, кто является субъектом культуры. Уметь анализировать произведения искусства. Определяя ценности, которыми оно обладает.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21 стр. 163-173. отв на вопр. стр. 163, 173.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  <w:r w:rsidR="008B3573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современном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Комб. урок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Основная задача и исторические формы образования. Приемы обучения, предметы  и формы усвоения знаний школьниками. Государственное и частное образование, школьное и домашнее. Общее образование и специальное образование. Школа как особый тип учебно-воспитательного учреждения. Правовые основы школьного образования. 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Порядок оказания платных образовательных услуг.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Знать, что представляет собой образование как институт общества, что такое наука, каковы ее функции в обществе, какие существуют учреждения науки, что представляет собой высшая школа, какие виды высших учебных заведений есть в России,. Уметь разъяснять эволюцию системы образования с древнейших времен до наших дней, разъяснять особенности правового статуса ученика современной школы, осознанно выбирать высшую школу для продолжения обучения.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Схема «Формыобразования»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П.22 вопр. стр. 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Наука</w:t>
            </w:r>
            <w:r w:rsidR="008B3573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современном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Роль науки в современном обществе. Сочетание научной и педагогической функции в университете. Научно-исследовательские и академические институты. Классификация наук. </w:t>
            </w: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Школа как способ приобщения к основам науки. Структура, функции, история и формы высшего образования. Зарождение и развитие университетов. История и разновидности академий.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Знать, что такое наука, каковы ее функции в обществе, какие существуют учреждения науки.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23 вопр. стр. 188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Практикум стр. 189.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Повторительно-обобщающий урок. Школьное образование как механизм приобщения подростка к основам культуры и научных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Обобщ. урок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Школьное образование как механизм приобщения подростка к основам культуры и научных знаний.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роль школьного образования  как механизм социализации . приобщения к основам культуры и научных знаний.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74E7" w:rsidRPr="00C30D17" w:rsidTr="001874E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33-35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сферы и строение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8B3573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1874E7"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час</w:t>
            </w: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признаки общества. Взаимосвязь четырех сфер общества. Представление о мировом сообществе и мировой системе. Процесс глобализации.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основные понятия темы.</w:t>
            </w:r>
          </w:p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высказывать свое мнение, работать с текстом учебника, отвечать на поставленные вопросы, давать определение понятий.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тестовых заданий различной сложности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D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 п. 1-2.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E7" w:rsidRPr="00C30D17" w:rsidRDefault="001874E7" w:rsidP="00C30D17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D39B7" w:rsidRDefault="00FD39B7" w:rsidP="00FD39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  <w:sectPr w:rsidR="00FD39B7" w:rsidSect="00FD39B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5945" w:rsidRPr="00FD39B7" w:rsidRDefault="00925945" w:rsidP="00FD39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39B7">
        <w:rPr>
          <w:rFonts w:ascii="Times New Roman" w:hAnsi="Times New Roman"/>
          <w:b/>
          <w:sz w:val="24"/>
          <w:szCs w:val="24"/>
        </w:rPr>
        <w:lastRenderedPageBreak/>
        <w:t>7.</w:t>
      </w:r>
      <w:r w:rsidRPr="00FD39B7">
        <w:rPr>
          <w:rFonts w:ascii="Times New Roman" w:hAnsi="Times New Roman"/>
          <w:b/>
          <w:sz w:val="24"/>
          <w:szCs w:val="24"/>
        </w:rPr>
        <w:tab/>
        <w:t>Описание учебно-методического и материально-технического обеспечения образовательного процесса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39B7">
        <w:rPr>
          <w:rFonts w:ascii="Times New Roman" w:hAnsi="Times New Roman"/>
          <w:b/>
          <w:sz w:val="24"/>
          <w:szCs w:val="24"/>
        </w:rPr>
        <w:t>6 класс</w:t>
      </w:r>
    </w:p>
    <w:p w:rsidR="003F541E" w:rsidRPr="00FD39B7" w:rsidRDefault="003F541E" w:rsidP="00FD39B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>Обществознание: учебник для общеобразовательных учреждений. 6 класс.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>Автор: А.И. Кравченко. Москва: Русское слово, 2012 г.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 xml:space="preserve">Р.М.Черных. Тематическое планирование курса обществознания. 5-7кл. – Москва: 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>Русское слово, 2002г.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>Ю.А. Кожин. Тесты по обществознанию. 6 класс.- Москва: Русское слово, 2008г.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>А.И. Кравченко. Введение в социологию. - Москва: Просвещение, 2001г.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 xml:space="preserve">И.С. Хромова. Рабочая тетрадь по обществознанию. 6 класс. - Москва: Русское слово, 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>2010 г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39B7">
        <w:rPr>
          <w:rFonts w:ascii="Times New Roman" w:hAnsi="Times New Roman"/>
          <w:b/>
          <w:sz w:val="24"/>
          <w:szCs w:val="24"/>
        </w:rPr>
        <w:t>7 класс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>Обществознание: учебник для общеобразовательных учреждений. 7 класс.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>Автор: А.И. Кравченко. Москва: Русское слово, 2012 г.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 xml:space="preserve">Е.А.Певцова. Поурочные методические разработки по обществознанию 7 класс. Москва: 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>Русское слово, 2008 г.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39B7">
        <w:rPr>
          <w:rFonts w:ascii="Times New Roman" w:hAnsi="Times New Roman"/>
          <w:b/>
          <w:sz w:val="24"/>
          <w:szCs w:val="24"/>
        </w:rPr>
        <w:t>8 класс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 xml:space="preserve">Кравченко AM. Обществознание. Программы курсов для 8-9 и 10—11 классов. М.: 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>Русское слово, 2008 г.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>Обществознание: учебник для общеобразовательных учреждений. 8 класс.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>Автор: А.И. Кравченко. Москва: Русское слово, 2012 г.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>Л.Н. Боголюбов. Введение в обществознание. - Москва: Просвещение, 2010 г.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>А.И.Кравченко Задачник по обществознанию 8-9 класс.- Москва, Русское слово, 2008 г.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>Обществознание в схемах и таблицах. С-Петербург, 2008 г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39B7">
        <w:rPr>
          <w:rFonts w:ascii="Times New Roman" w:hAnsi="Times New Roman"/>
          <w:b/>
          <w:sz w:val="24"/>
          <w:szCs w:val="24"/>
        </w:rPr>
        <w:t>9 класс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>Обществознание: учебник для общеобразовательных учреждений. 9 класс.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>Автор: А.И. Кравченко. Москва: Русское слово, 2012 г.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 xml:space="preserve">Е.А.Певцова. Поурочные методические разработки по обществознанию 9 класс. Москва: </w:t>
      </w:r>
    </w:p>
    <w:p w:rsidR="003F541E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>Русское слово, 2008 г.</w:t>
      </w:r>
    </w:p>
    <w:p w:rsidR="00925945" w:rsidRPr="00FD39B7" w:rsidRDefault="003F541E" w:rsidP="00FD3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39B7">
        <w:rPr>
          <w:rFonts w:ascii="Times New Roman" w:hAnsi="Times New Roman"/>
          <w:sz w:val="24"/>
          <w:szCs w:val="24"/>
        </w:rPr>
        <w:t xml:space="preserve">А.И. Кравченко. Тесты по обществознанию. 8-9 кл. </w:t>
      </w:r>
      <w:r w:rsidR="00DA0E58" w:rsidRPr="00FD39B7">
        <w:rPr>
          <w:rFonts w:ascii="Times New Roman" w:hAnsi="Times New Roman"/>
          <w:sz w:val="24"/>
          <w:szCs w:val="24"/>
        </w:rPr>
        <w:t>- Москва: Русское слово, 2002</w:t>
      </w:r>
      <w:r w:rsidRPr="00FD39B7">
        <w:rPr>
          <w:rFonts w:ascii="Times New Roman" w:hAnsi="Times New Roman"/>
          <w:sz w:val="24"/>
          <w:szCs w:val="24"/>
        </w:rPr>
        <w:t xml:space="preserve"> г.</w:t>
      </w:r>
    </w:p>
    <w:sectPr w:rsidR="00925945" w:rsidRPr="00FD39B7" w:rsidSect="00FD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DC" w:rsidRDefault="000344DC" w:rsidP="008B3573">
      <w:pPr>
        <w:spacing w:after="0" w:line="240" w:lineRule="auto"/>
      </w:pPr>
      <w:r>
        <w:separator/>
      </w:r>
    </w:p>
  </w:endnote>
  <w:endnote w:type="continuationSeparator" w:id="0">
    <w:p w:rsidR="000344DC" w:rsidRDefault="000344DC" w:rsidP="008B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6504"/>
      <w:docPartObj>
        <w:docPartGallery w:val="Page Numbers (Bottom of Page)"/>
        <w:docPartUnique/>
      </w:docPartObj>
    </w:sdtPr>
    <w:sdtEndPr/>
    <w:sdtContent>
      <w:p w:rsidR="00D11629" w:rsidRDefault="00F77194">
        <w:pPr>
          <w:pStyle w:val="a9"/>
          <w:jc w:val="right"/>
        </w:pPr>
        <w:r>
          <w:fldChar w:fldCharType="begin"/>
        </w:r>
        <w:r w:rsidR="00D11629">
          <w:instrText xml:space="preserve"> PAGE   \* MERGEFORMAT </w:instrText>
        </w:r>
        <w:r>
          <w:fldChar w:fldCharType="separate"/>
        </w:r>
        <w:r w:rsidR="00356C1E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D11629" w:rsidRDefault="00D116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DC" w:rsidRDefault="000344DC" w:rsidP="008B3573">
      <w:pPr>
        <w:spacing w:after="0" w:line="240" w:lineRule="auto"/>
      </w:pPr>
      <w:r>
        <w:separator/>
      </w:r>
    </w:p>
  </w:footnote>
  <w:footnote w:type="continuationSeparator" w:id="0">
    <w:p w:rsidR="000344DC" w:rsidRDefault="000344DC" w:rsidP="008B3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D67" w:rsidRDefault="008B0D67" w:rsidP="008B0D67">
    <w:pPr>
      <w:pStyle w:val="a7"/>
      <w:jc w:val="center"/>
      <w:rPr>
        <w:rFonts w:ascii="Liberation Serif" w:eastAsia="Arial Unicode MS" w:hAnsi="Liberation Serif"/>
      </w:rPr>
    </w:pPr>
    <w:r>
      <w:rPr>
        <w:rFonts w:ascii="Times New Roman" w:hAnsi="Times New Roman"/>
        <w:szCs w:val="24"/>
      </w:rPr>
      <w:t>Содержательный раздел ООП ООО</w:t>
    </w:r>
  </w:p>
  <w:p w:rsidR="008B0D67" w:rsidRDefault="008B0D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DA3"/>
    <w:multiLevelType w:val="hybridMultilevel"/>
    <w:tmpl w:val="21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0B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D10A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60524D"/>
    <w:multiLevelType w:val="hybridMultilevel"/>
    <w:tmpl w:val="35EC1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A10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9302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DC109C8"/>
    <w:multiLevelType w:val="hybridMultilevel"/>
    <w:tmpl w:val="5C885944"/>
    <w:lvl w:ilvl="0" w:tplc="20722F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E3D7D"/>
    <w:multiLevelType w:val="hybridMultilevel"/>
    <w:tmpl w:val="DCF8D2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DD15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39931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5540D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E101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299C"/>
    <w:rsid w:val="00000E4A"/>
    <w:rsid w:val="000344DC"/>
    <w:rsid w:val="001874E7"/>
    <w:rsid w:val="001C624C"/>
    <w:rsid w:val="00200A39"/>
    <w:rsid w:val="00356C1E"/>
    <w:rsid w:val="00371486"/>
    <w:rsid w:val="00372819"/>
    <w:rsid w:val="003F541E"/>
    <w:rsid w:val="0041396F"/>
    <w:rsid w:val="0045052B"/>
    <w:rsid w:val="004E1D9A"/>
    <w:rsid w:val="005224DD"/>
    <w:rsid w:val="00595E0E"/>
    <w:rsid w:val="006450C1"/>
    <w:rsid w:val="0065299C"/>
    <w:rsid w:val="007568C0"/>
    <w:rsid w:val="008B0D67"/>
    <w:rsid w:val="008B3573"/>
    <w:rsid w:val="00925945"/>
    <w:rsid w:val="00A8729E"/>
    <w:rsid w:val="00B2722B"/>
    <w:rsid w:val="00C03BA2"/>
    <w:rsid w:val="00C30D17"/>
    <w:rsid w:val="00D11629"/>
    <w:rsid w:val="00D838BF"/>
    <w:rsid w:val="00DA0E58"/>
    <w:rsid w:val="00DF7976"/>
    <w:rsid w:val="00EE5FB2"/>
    <w:rsid w:val="00F77194"/>
    <w:rsid w:val="00FD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50D8A-DC54-4670-8ED2-A3463CBC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45"/>
    <w:rPr>
      <w:rFonts w:ascii="Calibri" w:eastAsia="SimSu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D39B7"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39B7"/>
    <w:pPr>
      <w:keepNext/>
      <w:ind w:firstLine="709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45"/>
    <w:pPr>
      <w:ind w:left="720"/>
      <w:contextualSpacing/>
    </w:pPr>
  </w:style>
  <w:style w:type="character" w:customStyle="1" w:styleId="butback">
    <w:name w:val="butback"/>
    <w:basedOn w:val="a0"/>
    <w:rsid w:val="00925945"/>
  </w:style>
  <w:style w:type="character" w:customStyle="1" w:styleId="apple-converted-space">
    <w:name w:val="apple-converted-space"/>
    <w:basedOn w:val="a0"/>
    <w:rsid w:val="00925945"/>
  </w:style>
  <w:style w:type="character" w:customStyle="1" w:styleId="submenu-table">
    <w:name w:val="submenu-table"/>
    <w:basedOn w:val="a0"/>
    <w:rsid w:val="00925945"/>
  </w:style>
  <w:style w:type="character" w:styleId="a4">
    <w:name w:val="Emphasis"/>
    <w:basedOn w:val="a0"/>
    <w:uiPriority w:val="20"/>
    <w:qFormat/>
    <w:rsid w:val="00925945"/>
    <w:rPr>
      <w:i/>
      <w:iCs/>
    </w:rPr>
  </w:style>
  <w:style w:type="paragraph" w:styleId="a5">
    <w:name w:val="Normal (Web)"/>
    <w:basedOn w:val="a"/>
    <w:uiPriority w:val="99"/>
    <w:unhideWhenUsed/>
    <w:rsid w:val="00925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rsid w:val="00DA0E5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45052B"/>
  </w:style>
  <w:style w:type="table" w:customStyle="1" w:styleId="12">
    <w:name w:val="Сетка таблицы1"/>
    <w:basedOn w:val="a1"/>
    <w:next w:val="a6"/>
    <w:rsid w:val="00450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45052B"/>
  </w:style>
  <w:style w:type="character" w:customStyle="1" w:styleId="spelle">
    <w:name w:val="spelle"/>
    <w:basedOn w:val="a0"/>
    <w:rsid w:val="0045052B"/>
  </w:style>
  <w:style w:type="paragraph" w:styleId="a7">
    <w:name w:val="header"/>
    <w:basedOn w:val="a"/>
    <w:link w:val="a8"/>
    <w:uiPriority w:val="99"/>
    <w:unhideWhenUsed/>
    <w:rsid w:val="008B3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3573"/>
    <w:rPr>
      <w:rFonts w:ascii="Calibri" w:eastAsia="SimSun" w:hAnsi="Calibri" w:cs="Times New Roman"/>
    </w:rPr>
  </w:style>
  <w:style w:type="paragraph" w:styleId="a9">
    <w:name w:val="footer"/>
    <w:basedOn w:val="a"/>
    <w:link w:val="aa"/>
    <w:uiPriority w:val="99"/>
    <w:unhideWhenUsed/>
    <w:rsid w:val="008B3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3573"/>
    <w:rPr>
      <w:rFonts w:ascii="Calibri" w:eastAsia="SimSun" w:hAnsi="Calibri" w:cs="Times New Roman"/>
    </w:rPr>
  </w:style>
  <w:style w:type="paragraph" w:customStyle="1" w:styleId="c9">
    <w:name w:val="c9"/>
    <w:basedOn w:val="a"/>
    <w:rsid w:val="00D11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D11629"/>
  </w:style>
  <w:style w:type="paragraph" w:customStyle="1" w:styleId="ab">
    <w:name w:val="Знак Знак Знак Знак"/>
    <w:basedOn w:val="a"/>
    <w:rsid w:val="008B0D6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 w:eastAsia="en-US"/>
    </w:rPr>
  </w:style>
  <w:style w:type="paragraph" w:styleId="ac">
    <w:name w:val="caption"/>
    <w:basedOn w:val="a"/>
    <w:next w:val="a"/>
    <w:uiPriority w:val="35"/>
    <w:unhideWhenUsed/>
    <w:qFormat/>
    <w:rsid w:val="00FD39B7"/>
    <w:pPr>
      <w:spacing w:after="0" w:line="240" w:lineRule="auto"/>
      <w:jc w:val="center"/>
    </w:pPr>
    <w:rPr>
      <w:rFonts w:ascii="Times New Roman" w:hAnsi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D39B7"/>
    <w:rPr>
      <w:rFonts w:ascii="Times New Roman" w:eastAsia="SimSu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39B7"/>
    <w:rPr>
      <w:rFonts w:ascii="Times New Roman" w:eastAsia="SimSun" w:hAnsi="Times New Roman" w:cs="Times New Roman"/>
      <w:b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FD39B7"/>
    <w:pPr>
      <w:ind w:firstLine="709"/>
      <w:jc w:val="center"/>
    </w:pPr>
    <w:rPr>
      <w:rFonts w:ascii="Times New Roman" w:hAnsi="Times New Roman"/>
      <w:b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FD39B7"/>
    <w:rPr>
      <w:rFonts w:ascii="Times New Roman" w:eastAsia="SimSu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5F85-A901-4DC7-A9AF-E83FAD73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47</Pages>
  <Words>15421</Words>
  <Characters>87905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Пользователь</cp:lastModifiedBy>
  <cp:revision>10</cp:revision>
  <cp:lastPrinted>2013-03-26T04:45:00Z</cp:lastPrinted>
  <dcterms:created xsi:type="dcterms:W3CDTF">2013-03-25T14:41:00Z</dcterms:created>
  <dcterms:modified xsi:type="dcterms:W3CDTF">2021-11-09T07:53:00Z</dcterms:modified>
</cp:coreProperties>
</file>