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CA9" w:rsidRDefault="00B8488F" w:rsidP="00B8488F">
      <w:pPr>
        <w:tabs>
          <w:tab w:val="left" w:pos="1045"/>
        </w:tabs>
        <w:spacing w:after="0" w:line="240" w:lineRule="auto"/>
        <w:ind w:left="0" w:firstLine="0"/>
        <w:jc w:val="center"/>
        <w:rPr>
          <w:rFonts w:eastAsia="Calibri"/>
          <w:sz w:val="28"/>
          <w:szCs w:val="28"/>
        </w:rPr>
      </w:pPr>
      <w:r>
        <w:t>Содержательный раздел ООП ООО</w:t>
      </w:r>
    </w:p>
    <w:tbl>
      <w:tblPr>
        <w:tblW w:w="5150" w:type="pct"/>
        <w:tblInd w:w="-318" w:type="dxa"/>
        <w:tblLook w:val="04A0" w:firstRow="1" w:lastRow="0" w:firstColumn="1" w:lastColumn="0" w:noHBand="0" w:noVBand="1"/>
      </w:tblPr>
      <w:tblGrid>
        <w:gridCol w:w="5081"/>
        <w:gridCol w:w="4560"/>
      </w:tblGrid>
      <w:tr w:rsidR="00B8488F" w:rsidTr="00B8488F">
        <w:trPr>
          <w:trHeight w:val="315"/>
        </w:trPr>
        <w:tc>
          <w:tcPr>
            <w:tcW w:w="2635" w:type="pct"/>
            <w:noWrap/>
            <w:vAlign w:val="bottom"/>
          </w:tcPr>
          <w:p w:rsidR="00B8488F" w:rsidRDefault="00B8488F" w:rsidP="00B8488F">
            <w:pPr>
              <w:spacing w:after="0" w:line="240" w:lineRule="auto"/>
              <w:ind w:left="0" w:firstLine="0"/>
              <w:rPr>
                <w:color w:val="auto"/>
                <w:lang w:eastAsia="en-US"/>
              </w:rPr>
            </w:pPr>
          </w:p>
        </w:tc>
        <w:tc>
          <w:tcPr>
            <w:tcW w:w="2365" w:type="pct"/>
            <w:hideMark/>
          </w:tcPr>
          <w:p w:rsidR="00B8488F" w:rsidRDefault="00B8488F" w:rsidP="00B8488F">
            <w:pPr>
              <w:pStyle w:val="ab"/>
              <w:spacing w:before="0" w:beforeAutospacing="0" w:after="0" w:afterAutospacing="0"/>
              <w:rPr>
                <w:rFonts w:ascii="Times New Roman" w:eastAsiaTheme="minorEastAsia" w:hAnsi="Times New Roman"/>
                <w:lang w:val="ru-RU" w:eastAsia="ru-RU"/>
              </w:rPr>
            </w:pPr>
            <w:r>
              <w:rPr>
                <w:rFonts w:ascii="Times New Roman" w:eastAsiaTheme="minorEastAsia" w:hAnsi="Times New Roman"/>
                <w:lang w:val="ru-RU" w:eastAsia="ru-RU"/>
              </w:rPr>
              <w:t xml:space="preserve">УТВЕРЖДЕНА </w:t>
            </w:r>
          </w:p>
        </w:tc>
      </w:tr>
      <w:tr w:rsidR="00B8488F" w:rsidTr="00B8488F">
        <w:trPr>
          <w:trHeight w:val="315"/>
        </w:trPr>
        <w:tc>
          <w:tcPr>
            <w:tcW w:w="2635" w:type="pct"/>
            <w:noWrap/>
            <w:vAlign w:val="bottom"/>
          </w:tcPr>
          <w:p w:rsidR="00B8488F" w:rsidRDefault="00B8488F" w:rsidP="00B8488F">
            <w:pPr>
              <w:spacing w:after="0" w:line="240" w:lineRule="auto"/>
              <w:ind w:left="0" w:firstLine="0"/>
              <w:rPr>
                <w:rFonts w:eastAsiaTheme="minorHAnsi"/>
                <w:lang w:eastAsia="en-US"/>
              </w:rPr>
            </w:pPr>
          </w:p>
        </w:tc>
        <w:tc>
          <w:tcPr>
            <w:tcW w:w="2365" w:type="pct"/>
            <w:hideMark/>
          </w:tcPr>
          <w:p w:rsidR="00B8488F" w:rsidRDefault="00B8488F" w:rsidP="00B8488F">
            <w:pPr>
              <w:spacing w:after="0" w:line="240" w:lineRule="auto"/>
              <w:ind w:left="0" w:firstLine="0"/>
              <w:rPr>
                <w:sz w:val="20"/>
                <w:szCs w:val="20"/>
                <w:lang w:eastAsia="en-US"/>
              </w:rPr>
            </w:pPr>
            <w:r>
              <w:rPr>
                <w:lang w:eastAsia="en-US"/>
              </w:rPr>
              <w:t>приказом МБОУ «СОШ № 196»</w:t>
            </w:r>
          </w:p>
        </w:tc>
      </w:tr>
      <w:tr w:rsidR="00B8488F" w:rsidTr="00B8488F">
        <w:trPr>
          <w:trHeight w:val="315"/>
        </w:trPr>
        <w:tc>
          <w:tcPr>
            <w:tcW w:w="2635" w:type="pct"/>
            <w:noWrap/>
            <w:vAlign w:val="bottom"/>
          </w:tcPr>
          <w:p w:rsidR="00B8488F" w:rsidRDefault="00B8488F" w:rsidP="00B8488F">
            <w:pPr>
              <w:spacing w:after="0" w:line="240" w:lineRule="auto"/>
              <w:ind w:left="0" w:firstLine="0"/>
              <w:rPr>
                <w:szCs w:val="24"/>
                <w:lang w:eastAsia="en-US"/>
              </w:rPr>
            </w:pPr>
          </w:p>
        </w:tc>
        <w:tc>
          <w:tcPr>
            <w:tcW w:w="2365" w:type="pct"/>
            <w:hideMark/>
          </w:tcPr>
          <w:p w:rsidR="00B8488F" w:rsidRDefault="00B8488F" w:rsidP="00B8488F">
            <w:pPr>
              <w:spacing w:after="0" w:line="240" w:lineRule="auto"/>
              <w:ind w:left="0" w:firstLine="0"/>
              <w:rPr>
                <w:sz w:val="20"/>
                <w:szCs w:val="20"/>
                <w:lang w:eastAsia="en-US"/>
              </w:rPr>
            </w:pPr>
            <w:r>
              <w:rPr>
                <w:sz w:val="20"/>
                <w:szCs w:val="20"/>
                <w:lang w:eastAsia="en-US"/>
              </w:rPr>
              <w:t>от 01.06.2021г. № 267</w:t>
            </w:r>
          </w:p>
        </w:tc>
      </w:tr>
    </w:tbl>
    <w:p w:rsidR="00681CA9" w:rsidRDefault="00681CA9" w:rsidP="00681CA9">
      <w:pPr>
        <w:spacing w:after="0" w:line="240" w:lineRule="auto"/>
        <w:jc w:val="center"/>
        <w:rPr>
          <w:rFonts w:eastAsia="Calibri"/>
          <w:b/>
          <w:sz w:val="28"/>
          <w:szCs w:val="28"/>
        </w:rPr>
      </w:pPr>
    </w:p>
    <w:p w:rsidR="00681CA9" w:rsidRPr="00B8488F" w:rsidRDefault="00681CA9" w:rsidP="00681CA9">
      <w:pPr>
        <w:spacing w:after="0" w:line="240" w:lineRule="auto"/>
        <w:jc w:val="center"/>
        <w:rPr>
          <w:rFonts w:eastAsia="Calibri"/>
          <w:b/>
          <w:szCs w:val="24"/>
        </w:rPr>
      </w:pPr>
      <w:r w:rsidRPr="00B8488F">
        <w:rPr>
          <w:rFonts w:eastAsia="Calibri"/>
          <w:b/>
          <w:szCs w:val="24"/>
        </w:rPr>
        <w:t xml:space="preserve">РАБОЧАЯ ПРОГРАММА </w:t>
      </w:r>
    </w:p>
    <w:p w:rsidR="00681CA9" w:rsidRPr="00B8488F" w:rsidRDefault="00681CA9" w:rsidP="00681CA9">
      <w:pPr>
        <w:spacing w:after="0" w:line="240" w:lineRule="auto"/>
        <w:jc w:val="center"/>
        <w:rPr>
          <w:rFonts w:eastAsia="Calibri"/>
          <w:b/>
          <w:szCs w:val="24"/>
        </w:rPr>
      </w:pPr>
      <w:r w:rsidRPr="00B8488F">
        <w:rPr>
          <w:rFonts w:eastAsia="Calibri"/>
          <w:b/>
          <w:szCs w:val="24"/>
        </w:rPr>
        <w:t xml:space="preserve">курса «Плавание» </w:t>
      </w:r>
    </w:p>
    <w:p w:rsidR="00681CA9" w:rsidRPr="00B8488F" w:rsidRDefault="00681CA9" w:rsidP="00681CA9">
      <w:pPr>
        <w:spacing w:after="0" w:line="240" w:lineRule="auto"/>
        <w:jc w:val="center"/>
        <w:rPr>
          <w:rFonts w:eastAsia="Calibri"/>
          <w:b/>
          <w:szCs w:val="24"/>
        </w:rPr>
      </w:pPr>
      <w:r w:rsidRPr="00B8488F">
        <w:rPr>
          <w:rFonts w:eastAsia="Calibri"/>
          <w:b/>
          <w:szCs w:val="24"/>
        </w:rPr>
        <w:t>по внеурочной деятельности.</w:t>
      </w:r>
    </w:p>
    <w:p w:rsidR="00681CA9" w:rsidRPr="00B8488F" w:rsidRDefault="00681CA9" w:rsidP="00681CA9">
      <w:pPr>
        <w:spacing w:after="0" w:line="240" w:lineRule="auto"/>
        <w:jc w:val="center"/>
        <w:rPr>
          <w:rFonts w:eastAsia="Calibri"/>
          <w:szCs w:val="24"/>
        </w:rPr>
      </w:pPr>
      <w:r w:rsidRPr="00B8488F">
        <w:rPr>
          <w:rFonts w:eastAsia="Calibri"/>
          <w:szCs w:val="24"/>
        </w:rPr>
        <w:t>Направление: спортивно-оздоровительное</w:t>
      </w:r>
    </w:p>
    <w:p w:rsidR="00681CA9" w:rsidRPr="00B8488F" w:rsidRDefault="00E9332A" w:rsidP="00B8488F">
      <w:pPr>
        <w:spacing w:after="0" w:line="240" w:lineRule="auto"/>
        <w:jc w:val="center"/>
        <w:rPr>
          <w:rFonts w:eastAsia="Calibri"/>
          <w:szCs w:val="24"/>
        </w:rPr>
      </w:pPr>
      <w:r w:rsidRPr="00B8488F">
        <w:rPr>
          <w:rFonts w:eastAsia="Calibri"/>
          <w:szCs w:val="24"/>
        </w:rPr>
        <w:t>Класс (возраст): 5</w:t>
      </w:r>
      <w:r w:rsidR="00681CA9" w:rsidRPr="00B8488F">
        <w:rPr>
          <w:rFonts w:eastAsia="Calibri"/>
          <w:szCs w:val="24"/>
        </w:rPr>
        <w:t>-7 классы</w:t>
      </w:r>
    </w:p>
    <w:p w:rsidR="00681CA9" w:rsidRPr="00B8488F" w:rsidRDefault="00681CA9" w:rsidP="00B8488F">
      <w:pPr>
        <w:spacing w:after="0" w:line="240" w:lineRule="auto"/>
        <w:jc w:val="center"/>
        <w:rPr>
          <w:rFonts w:eastAsia="Calibri"/>
          <w:szCs w:val="24"/>
        </w:rPr>
      </w:pPr>
      <w:r w:rsidRPr="00B8488F">
        <w:rPr>
          <w:rFonts w:eastAsia="Calibri"/>
          <w:szCs w:val="24"/>
        </w:rPr>
        <w:t xml:space="preserve">Срок реализации: </w:t>
      </w:r>
      <w:r w:rsidR="0089692E" w:rsidRPr="00B8488F">
        <w:rPr>
          <w:rFonts w:eastAsia="Calibri"/>
          <w:szCs w:val="24"/>
        </w:rPr>
        <w:t>1</w:t>
      </w:r>
      <w:r w:rsidRPr="00B8488F">
        <w:rPr>
          <w:rFonts w:eastAsia="Calibri"/>
          <w:szCs w:val="24"/>
        </w:rPr>
        <w:t xml:space="preserve"> год</w:t>
      </w:r>
    </w:p>
    <w:p w:rsidR="00B8488F" w:rsidRPr="00B8488F" w:rsidRDefault="00B8488F" w:rsidP="00B8488F">
      <w:pPr>
        <w:spacing w:after="46" w:line="234" w:lineRule="auto"/>
        <w:rPr>
          <w:b/>
          <w:szCs w:val="24"/>
        </w:rPr>
      </w:pPr>
    </w:p>
    <w:p w:rsidR="00D108B1" w:rsidRPr="00D96A4E" w:rsidRDefault="005A4B1F">
      <w:pPr>
        <w:pStyle w:val="1"/>
      </w:pPr>
      <w:r w:rsidRPr="00D96A4E">
        <w:t>Л</w:t>
      </w:r>
      <w:r w:rsidR="00D96A4E" w:rsidRPr="00D96A4E">
        <w:t>ИЧНОСТНЫЕ И МЕТАПРЕДМЕТНЫЕ РЕЗУЛЬТАТЫ</w:t>
      </w:r>
      <w:r w:rsidRPr="00D96A4E">
        <w:t xml:space="preserve"> </w:t>
      </w:r>
    </w:p>
    <w:p w:rsidR="00D108B1" w:rsidRDefault="005A4B1F">
      <w:pPr>
        <w:spacing w:after="40" w:line="240" w:lineRule="auto"/>
        <w:ind w:left="0" w:firstLine="0"/>
        <w:jc w:val="left"/>
      </w:pPr>
      <w:r>
        <w:rPr>
          <w:b/>
        </w:rPr>
        <w:t xml:space="preserve"> </w:t>
      </w:r>
    </w:p>
    <w:p w:rsidR="00D108B1" w:rsidRPr="00967404" w:rsidRDefault="005A4B1F">
      <w:pPr>
        <w:spacing w:after="54"/>
        <w:jc w:val="left"/>
      </w:pPr>
      <w:r w:rsidRPr="00CC296B">
        <w:rPr>
          <w:b/>
          <w:i/>
        </w:rPr>
        <w:t>Личностными результатами</w:t>
      </w:r>
      <w:r w:rsidRPr="00967404">
        <w:t xml:space="preserve"> освоения учащимися содержания программы по плаванию являются: </w:t>
      </w:r>
    </w:p>
    <w:p w:rsidR="00D108B1" w:rsidRDefault="00967404">
      <w:r>
        <w:t xml:space="preserve">- </w:t>
      </w:r>
      <w:r w:rsidR="005A4B1F">
        <w:t xml:space="preserve">проявлять положительные качества личности и управлять своими эмоциями в различных (нестандартных) ситуациях и условиях; </w:t>
      </w:r>
    </w:p>
    <w:p w:rsidR="00D108B1" w:rsidRDefault="00967404">
      <w:r>
        <w:t xml:space="preserve">- </w:t>
      </w:r>
      <w:r w:rsidR="005A4B1F">
        <w:t xml:space="preserve">проявлять дисциплинированность, трудолюбие и упорство в достижении поставленных целей; </w:t>
      </w:r>
    </w:p>
    <w:p w:rsidR="00D108B1" w:rsidRDefault="00CC296B">
      <w:r>
        <w:t xml:space="preserve">- </w:t>
      </w:r>
      <w:r w:rsidR="005A4B1F">
        <w:t xml:space="preserve">оказывать бескорыстную помощь своим сверстникам, находить с ними общий язык и общие интересы. </w:t>
      </w:r>
    </w:p>
    <w:p w:rsidR="00D108B1" w:rsidRDefault="005A4B1F">
      <w:pPr>
        <w:spacing w:after="42" w:line="240" w:lineRule="auto"/>
        <w:ind w:left="0" w:firstLine="0"/>
        <w:jc w:val="left"/>
      </w:pPr>
      <w:r>
        <w:rPr>
          <w:b/>
        </w:rPr>
        <w:t xml:space="preserve"> </w:t>
      </w:r>
    </w:p>
    <w:p w:rsidR="00D108B1" w:rsidRDefault="005A4B1F" w:rsidP="00CC296B">
      <w:r w:rsidRPr="00CC296B">
        <w:rPr>
          <w:b/>
          <w:i/>
        </w:rPr>
        <w:t>Метапредметными результатами</w:t>
      </w:r>
      <w:r w:rsidRPr="00CC296B">
        <w:rPr>
          <w:i/>
        </w:rPr>
        <w:t xml:space="preserve"> </w:t>
      </w:r>
      <w:r>
        <w:t xml:space="preserve">освоения учащимися содержания программы по плаванию являются: </w:t>
      </w:r>
    </w:p>
    <w:p w:rsidR="00D108B1" w:rsidRPr="00CC296B" w:rsidRDefault="005A4B1F" w:rsidP="00CC296B">
      <w:pPr>
        <w:pStyle w:val="1"/>
        <w:ind w:firstLine="713"/>
        <w:rPr>
          <w:i/>
        </w:rPr>
      </w:pPr>
      <w:r w:rsidRPr="00CC296B">
        <w:rPr>
          <w:i/>
        </w:rPr>
        <w:t>Регулятивные</w:t>
      </w:r>
      <w:r w:rsidR="00CC296B" w:rsidRPr="00CC296B">
        <w:rPr>
          <w:i/>
        </w:rPr>
        <w:t xml:space="preserve"> УУД:</w:t>
      </w:r>
      <w:r w:rsidRPr="00CC296B">
        <w:rPr>
          <w:i/>
        </w:rPr>
        <w:t xml:space="preserve"> </w:t>
      </w:r>
    </w:p>
    <w:p w:rsidR="00D108B1" w:rsidRDefault="005A4B1F">
      <w:r>
        <w:t xml:space="preserve">-умения принимать и сохранять учебную задачу, направленную на формирование и развитие двигательных качеств; </w:t>
      </w:r>
    </w:p>
    <w:p w:rsidR="00D108B1" w:rsidRDefault="005A4B1F">
      <w:r>
        <w:t xml:space="preserve">-оценивать правильность выполнения двигательных действий при перемещении в бассейне. </w:t>
      </w:r>
    </w:p>
    <w:p w:rsidR="00D96A4E" w:rsidRDefault="005A4B1F" w:rsidP="00D96A4E">
      <w:r>
        <w:rPr>
          <w:b/>
        </w:rPr>
        <w:t xml:space="preserve"> </w:t>
      </w:r>
      <w:r w:rsidR="00D96A4E">
        <w:t xml:space="preserve">- характеризовать явления (действия и поступки), давать им объективную оценку на основе освоенных знаний и имеющегося опыта; </w:t>
      </w:r>
    </w:p>
    <w:p w:rsidR="00D96A4E" w:rsidRDefault="00D96A4E" w:rsidP="00D96A4E">
      <w:r>
        <w:t xml:space="preserve">- находить ошибки при выполнении учебных заданий, отбирать способы их исправления;  </w:t>
      </w:r>
    </w:p>
    <w:p w:rsidR="00D96A4E" w:rsidRDefault="00D96A4E" w:rsidP="00D96A4E">
      <w:r>
        <w:t xml:space="preserve">- организовывать самостоятельную деятельность с учётом требований её безопасности, сохранности инвентаря и оборудования, организации места занятий; </w:t>
      </w:r>
    </w:p>
    <w:p w:rsidR="00967404" w:rsidRDefault="00967404">
      <w:pPr>
        <w:spacing w:after="48" w:line="240" w:lineRule="auto"/>
        <w:ind w:left="0" w:firstLine="0"/>
        <w:jc w:val="left"/>
      </w:pPr>
      <w: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r w:rsidRPr="00967404">
        <w:t xml:space="preserve"> </w:t>
      </w:r>
    </w:p>
    <w:p w:rsidR="00967404" w:rsidRDefault="00967404">
      <w:pPr>
        <w:spacing w:after="48" w:line="240" w:lineRule="auto"/>
        <w:ind w:left="0" w:firstLine="0"/>
        <w:jc w:val="left"/>
      </w:pPr>
      <w:r>
        <w:t>- планировать собственную деятельность, распределять нагрузку и отдых в процессе ее выполнения;</w:t>
      </w:r>
      <w:r w:rsidRPr="00967404">
        <w:t xml:space="preserve"> </w:t>
      </w:r>
    </w:p>
    <w:p w:rsidR="00CC296B" w:rsidRDefault="00967404">
      <w:pPr>
        <w:spacing w:after="48" w:line="240" w:lineRule="auto"/>
        <w:ind w:left="0" w:firstLine="0"/>
        <w:jc w:val="left"/>
      </w:pPr>
      <w:r>
        <w:t>- анализировать и объективно оценивать результаты собственного труда, находить возможности и способы их улучшения;</w:t>
      </w:r>
    </w:p>
    <w:p w:rsidR="00D108B1" w:rsidRPr="00CC296B" w:rsidRDefault="005A4B1F" w:rsidP="00CC296B">
      <w:pPr>
        <w:pStyle w:val="1"/>
        <w:ind w:firstLine="713"/>
        <w:rPr>
          <w:i/>
        </w:rPr>
      </w:pPr>
      <w:r w:rsidRPr="00CC296B">
        <w:rPr>
          <w:i/>
        </w:rPr>
        <w:t>Познавательные</w:t>
      </w:r>
      <w:r w:rsidR="00CC296B" w:rsidRPr="00CC296B">
        <w:rPr>
          <w:i/>
        </w:rPr>
        <w:t xml:space="preserve"> УУД:</w:t>
      </w:r>
      <w:r w:rsidRPr="00CC296B">
        <w:rPr>
          <w:i/>
        </w:rPr>
        <w:t xml:space="preserve">  </w:t>
      </w:r>
    </w:p>
    <w:p w:rsidR="00D108B1" w:rsidRDefault="005A4B1F">
      <w:pPr>
        <w:numPr>
          <w:ilvl w:val="0"/>
          <w:numId w:val="8"/>
        </w:numPr>
        <w:ind w:hanging="139"/>
      </w:pPr>
      <w:r>
        <w:t xml:space="preserve">осуществлять анализ выполненных действий; </w:t>
      </w:r>
    </w:p>
    <w:p w:rsidR="00D108B1" w:rsidRDefault="005A4B1F">
      <w:pPr>
        <w:numPr>
          <w:ilvl w:val="0"/>
          <w:numId w:val="8"/>
        </w:numPr>
        <w:ind w:hanging="139"/>
      </w:pPr>
      <w:r>
        <w:t xml:space="preserve">активно включаться в процесс выполнения заданий по плаванию; </w:t>
      </w:r>
    </w:p>
    <w:p w:rsidR="00D108B1" w:rsidRDefault="005A4B1F">
      <w:pPr>
        <w:numPr>
          <w:ilvl w:val="0"/>
          <w:numId w:val="8"/>
        </w:numPr>
        <w:ind w:hanging="139"/>
      </w:pPr>
      <w:r>
        <w:t xml:space="preserve">выражать творческое отношение к выполнению заданий. </w:t>
      </w:r>
    </w:p>
    <w:p w:rsidR="00D108B1" w:rsidRDefault="00D96A4E" w:rsidP="00CC296B">
      <w:r>
        <w:rPr>
          <w:b/>
        </w:rPr>
        <w:t xml:space="preserve">- </w:t>
      </w:r>
      <w:r>
        <w:t xml:space="preserve">обеспечивать защиту и сохранность природы во время активного отдыха и занятий физической культурой; </w:t>
      </w:r>
    </w:p>
    <w:p w:rsidR="00D108B1" w:rsidRPr="00CC296B" w:rsidRDefault="005A4B1F" w:rsidP="00CC296B">
      <w:pPr>
        <w:pStyle w:val="1"/>
        <w:ind w:firstLine="713"/>
        <w:rPr>
          <w:i/>
        </w:rPr>
      </w:pPr>
      <w:r w:rsidRPr="00CC296B">
        <w:rPr>
          <w:i/>
        </w:rPr>
        <w:lastRenderedPageBreak/>
        <w:t xml:space="preserve">Коммуникативные </w:t>
      </w:r>
      <w:r w:rsidR="00CC296B" w:rsidRPr="00CC296B">
        <w:rPr>
          <w:i/>
        </w:rPr>
        <w:t>УУД:</w:t>
      </w:r>
      <w:r w:rsidRPr="00CC296B">
        <w:rPr>
          <w:i/>
        </w:rPr>
        <w:t xml:space="preserve"> </w:t>
      </w:r>
    </w:p>
    <w:p w:rsidR="00D108B1" w:rsidRDefault="005A4B1F">
      <w:pPr>
        <w:numPr>
          <w:ilvl w:val="0"/>
          <w:numId w:val="9"/>
        </w:numPr>
        <w:ind w:hanging="142"/>
      </w:pPr>
      <w:r>
        <w:t xml:space="preserve">уметь слушать и вступать в диалог; </w:t>
      </w:r>
    </w:p>
    <w:p w:rsidR="00D108B1" w:rsidRDefault="005A4B1F">
      <w:pPr>
        <w:numPr>
          <w:ilvl w:val="0"/>
          <w:numId w:val="9"/>
        </w:numPr>
        <w:ind w:hanging="142"/>
      </w:pPr>
      <w:r>
        <w:t xml:space="preserve">развивать способность участвовать в речевом общении. </w:t>
      </w:r>
    </w:p>
    <w:p w:rsidR="00D96A4E" w:rsidRDefault="00D96A4E" w:rsidP="00D96A4E">
      <w:pPr>
        <w:ind w:left="0" w:firstLine="0"/>
      </w:pPr>
      <w:r>
        <w:t xml:space="preserve">-общаться и взаимодействовать со сверстниками на принципах взаимоуважения и взаимопомощи, дружбы и толерантности; </w:t>
      </w:r>
    </w:p>
    <w:p w:rsidR="00F008D2" w:rsidRDefault="00967404" w:rsidP="00CC296B">
      <w:r>
        <w:t>- активно включаться в общение и взаимодействие со сверстниками на принципах уважения и доброжелательности</w:t>
      </w:r>
      <w:r w:rsidR="00CC296B">
        <w:t>, взаимопомощи и сопереживания;</w:t>
      </w:r>
    </w:p>
    <w:p w:rsidR="00681CA9" w:rsidRDefault="00681CA9" w:rsidP="00681CA9">
      <w:pPr>
        <w:pStyle w:val="1"/>
        <w:spacing w:after="288"/>
        <w:ind w:right="5880"/>
      </w:pPr>
      <w:r>
        <w:t>Предметные результаты</w:t>
      </w:r>
    </w:p>
    <w:p w:rsidR="00681CA9" w:rsidRDefault="00681CA9" w:rsidP="00681CA9">
      <w:pPr>
        <w:pStyle w:val="1"/>
        <w:spacing w:after="288"/>
        <w:ind w:right="5880"/>
      </w:pPr>
      <w:r>
        <w:t xml:space="preserve"> </w:t>
      </w:r>
      <w:r>
        <w:rPr>
          <w:b w:val="0"/>
          <w:i/>
        </w:rPr>
        <w:t>Ученик научится</w:t>
      </w:r>
      <w:r>
        <w:rPr>
          <w:b w:val="0"/>
        </w:rPr>
        <w:t xml:space="preserve">: </w:t>
      </w:r>
    </w:p>
    <w:p w:rsidR="00681CA9" w:rsidRDefault="00681CA9" w:rsidP="00681CA9">
      <w:pPr>
        <w:numPr>
          <w:ilvl w:val="0"/>
          <w:numId w:val="5"/>
        </w:numPr>
        <w:spacing w:after="286"/>
      </w:pPr>
      <w:r>
        <w:t xml:space="preserve">ориентироваться в понятиях «режим дня»; характеризовать роль и значение утренней зарядки, закаливания, подвижных игр, занятий спортом для укрепления здоровья, развития основных систем организма; </w:t>
      </w:r>
    </w:p>
    <w:p w:rsidR="00681CA9" w:rsidRDefault="00681CA9" w:rsidP="00681CA9">
      <w:pPr>
        <w:numPr>
          <w:ilvl w:val="0"/>
          <w:numId w:val="5"/>
        </w:numPr>
        <w:spacing w:after="284"/>
      </w:pPr>
      <w:r>
        <w:t xml:space="preserve">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 </w:t>
      </w:r>
    </w:p>
    <w:p w:rsidR="00681CA9" w:rsidRDefault="00681CA9" w:rsidP="00681CA9">
      <w:pPr>
        <w:numPr>
          <w:ilvl w:val="0"/>
          <w:numId w:val="5"/>
        </w:numPr>
      </w:pPr>
      <w:r>
        <w:t xml:space="preserve">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 </w:t>
      </w:r>
    </w:p>
    <w:p w:rsidR="00681CA9" w:rsidRDefault="00681CA9" w:rsidP="00681CA9">
      <w:pPr>
        <w:spacing w:after="45" w:line="240" w:lineRule="auto"/>
        <w:ind w:left="0" w:firstLine="0"/>
        <w:jc w:val="left"/>
      </w:pPr>
      <w:r>
        <w:t xml:space="preserve"> </w:t>
      </w:r>
    </w:p>
    <w:p w:rsidR="00681CA9" w:rsidRDefault="00681CA9" w:rsidP="00681CA9">
      <w:pPr>
        <w:numPr>
          <w:ilvl w:val="0"/>
          <w:numId w:val="5"/>
        </w:numPr>
      </w:pPr>
      <w:r>
        <w:t xml:space="preserve">организовывать места занятий физическими упражнениями и подвижными играми, соблюдать правила поведения и предупреждения травматизма во время занятий. </w:t>
      </w:r>
    </w:p>
    <w:p w:rsidR="00681CA9" w:rsidRDefault="00681CA9" w:rsidP="00681CA9">
      <w:pPr>
        <w:spacing w:after="54"/>
        <w:jc w:val="left"/>
      </w:pPr>
      <w:r>
        <w:rPr>
          <w:i/>
        </w:rPr>
        <w:t>Ученик получит возможность научиться</w:t>
      </w:r>
      <w:r>
        <w:t xml:space="preserve">: </w:t>
      </w:r>
    </w:p>
    <w:p w:rsidR="00681CA9" w:rsidRDefault="00681CA9" w:rsidP="00681CA9">
      <w:pPr>
        <w:numPr>
          <w:ilvl w:val="0"/>
          <w:numId w:val="5"/>
        </w:numPr>
      </w:pPr>
      <w:r>
        <w:t xml:space="preserve">характеризовать роль и значение режима дня в сохранении и укреплении здоровья; показателей своего здоровья, физического развития и физической подготовленности. </w:t>
      </w:r>
    </w:p>
    <w:p w:rsidR="00681CA9" w:rsidRDefault="00681CA9" w:rsidP="00681CA9">
      <w:pPr>
        <w:spacing w:after="49" w:line="240" w:lineRule="auto"/>
        <w:ind w:left="0" w:firstLine="0"/>
        <w:jc w:val="left"/>
      </w:pPr>
      <w:r>
        <w:rPr>
          <w:b/>
        </w:rPr>
        <w:t xml:space="preserve"> </w:t>
      </w:r>
    </w:p>
    <w:p w:rsidR="00681CA9" w:rsidRDefault="00681CA9" w:rsidP="00681CA9">
      <w:pPr>
        <w:pStyle w:val="1"/>
        <w:ind w:right="4330"/>
      </w:pPr>
      <w:r>
        <w:t xml:space="preserve">Способы физкультурной деятельности </w:t>
      </w:r>
    </w:p>
    <w:p w:rsidR="00681CA9" w:rsidRDefault="00681CA9" w:rsidP="00681CA9">
      <w:pPr>
        <w:pStyle w:val="1"/>
        <w:ind w:right="4330"/>
      </w:pPr>
      <w:r>
        <w:rPr>
          <w:b w:val="0"/>
          <w:i/>
        </w:rPr>
        <w:t xml:space="preserve">Ученик научится: </w:t>
      </w:r>
    </w:p>
    <w:p w:rsidR="00681CA9" w:rsidRDefault="00681CA9" w:rsidP="00681CA9">
      <w:pPr>
        <w:numPr>
          <w:ilvl w:val="0"/>
          <w:numId w:val="6"/>
        </w:numPr>
        <w:ind w:hanging="139"/>
      </w:pPr>
      <w:r>
        <w:t xml:space="preserve">отбирать и выполнять комплексы упражнений для утренней зарядки; </w:t>
      </w:r>
    </w:p>
    <w:p w:rsidR="00681CA9" w:rsidRDefault="00681CA9" w:rsidP="00681CA9">
      <w:pPr>
        <w:numPr>
          <w:ilvl w:val="0"/>
          <w:numId w:val="6"/>
        </w:numPr>
        <w:ind w:hanging="139"/>
      </w:pPr>
      <w:r>
        <w:t xml:space="preserve">организовывать и проводить подвижные игры и соревнования во время отдыха; - измерять показатели физического развития и физической подготовленности вести систематические наблюдения за их динамикой. </w:t>
      </w:r>
    </w:p>
    <w:p w:rsidR="00681CA9" w:rsidRDefault="00681CA9" w:rsidP="00681CA9">
      <w:pPr>
        <w:spacing w:after="54"/>
        <w:jc w:val="left"/>
      </w:pPr>
      <w:r>
        <w:rPr>
          <w:i/>
        </w:rPr>
        <w:t>Ученик получит возможность научиться</w:t>
      </w:r>
      <w:r>
        <w:t xml:space="preserve">: </w:t>
      </w:r>
    </w:p>
    <w:p w:rsidR="00681CA9" w:rsidRDefault="00681CA9" w:rsidP="00681CA9">
      <w:pPr>
        <w:numPr>
          <w:ilvl w:val="0"/>
          <w:numId w:val="6"/>
        </w:numPr>
        <w:ind w:hanging="139"/>
      </w:pPr>
      <w:r>
        <w:t xml:space="preserve">целенаправленно отбирать физические упражнения для индивидуальных занятий по развитию физических качеств; </w:t>
      </w:r>
    </w:p>
    <w:p w:rsidR="00681CA9" w:rsidRDefault="00681CA9" w:rsidP="00681CA9">
      <w:pPr>
        <w:spacing w:after="54" w:line="240" w:lineRule="auto"/>
        <w:ind w:left="0" w:firstLine="0"/>
        <w:jc w:val="left"/>
      </w:pPr>
      <w:r>
        <w:t xml:space="preserve"> </w:t>
      </w:r>
    </w:p>
    <w:p w:rsidR="00681CA9" w:rsidRDefault="00681CA9" w:rsidP="00681CA9">
      <w:pPr>
        <w:pStyle w:val="1"/>
      </w:pPr>
      <w:r>
        <w:t xml:space="preserve">Физическое совершенствование </w:t>
      </w:r>
    </w:p>
    <w:p w:rsidR="00681CA9" w:rsidRDefault="00681CA9" w:rsidP="00681CA9">
      <w:pPr>
        <w:spacing w:after="54"/>
        <w:jc w:val="left"/>
      </w:pPr>
      <w:r>
        <w:rPr>
          <w:i/>
        </w:rPr>
        <w:t>Ученик получит возможность научиться</w:t>
      </w:r>
      <w:r>
        <w:t xml:space="preserve">: </w:t>
      </w:r>
    </w:p>
    <w:p w:rsidR="00681CA9" w:rsidRDefault="00681CA9" w:rsidP="00681CA9">
      <w:pPr>
        <w:numPr>
          <w:ilvl w:val="0"/>
          <w:numId w:val="7"/>
        </w:numPr>
        <w:ind w:hanging="139"/>
      </w:pPr>
      <w:r>
        <w:t xml:space="preserve">сохранять правильную осанку, оптимальное телосложение; </w:t>
      </w:r>
    </w:p>
    <w:p w:rsidR="00681CA9" w:rsidRDefault="00681CA9" w:rsidP="00681CA9">
      <w:pPr>
        <w:numPr>
          <w:ilvl w:val="0"/>
          <w:numId w:val="7"/>
        </w:numPr>
        <w:ind w:hanging="139"/>
      </w:pPr>
      <w:r>
        <w:t xml:space="preserve">учащиеся овладеют основами плавания: научатся держаться на воде, нырять, плавать под водой с открытыми глазами, правильно дышать, работать руками и ногами. </w:t>
      </w:r>
    </w:p>
    <w:p w:rsidR="00CC296B" w:rsidRPr="00CC296B" w:rsidRDefault="00CC296B" w:rsidP="00CC296B"/>
    <w:p w:rsidR="00D108B1" w:rsidRDefault="005A4B1F" w:rsidP="00CC296B">
      <w:pPr>
        <w:spacing w:after="243" w:line="276" w:lineRule="auto"/>
        <w:ind w:left="0" w:right="-15" w:firstLine="0"/>
        <w:jc w:val="center"/>
        <w:rPr>
          <w:b/>
        </w:rPr>
      </w:pPr>
      <w:r w:rsidRPr="00CC296B">
        <w:rPr>
          <w:b/>
        </w:rPr>
        <w:t>С</w:t>
      </w:r>
      <w:r w:rsidR="00CC296B" w:rsidRPr="00CC296B">
        <w:rPr>
          <w:b/>
        </w:rPr>
        <w:t>ОДЕРЖАНИЕ КУРСА ВНЕУРОЧНОЙ ДЕЯТЕЛЬНОСТИ «ПЛАВАНИЕ»</w:t>
      </w:r>
    </w:p>
    <w:p w:rsidR="00B8488F" w:rsidRDefault="00B8488F" w:rsidP="00B8488F">
      <w:pPr>
        <w:spacing w:after="46" w:line="234" w:lineRule="auto"/>
        <w:ind w:firstLine="713"/>
      </w:pPr>
      <w:r>
        <w:rPr>
          <w:b/>
        </w:rPr>
        <w:lastRenderedPageBreak/>
        <w:t>Цель программы</w:t>
      </w:r>
      <w:r>
        <w:t xml:space="preserve"> по внеурочной деятельности – обучение плаванию разными стилями, безопасному поведению на воде, оздоровление учащихся, формирование основ здорового образа жизни. </w:t>
      </w:r>
    </w:p>
    <w:p w:rsidR="00B8488F" w:rsidRDefault="00B8488F" w:rsidP="00B8488F">
      <w:pPr>
        <w:spacing w:line="240" w:lineRule="auto"/>
        <w:ind w:left="0" w:firstLine="0"/>
        <w:jc w:val="left"/>
      </w:pPr>
      <w:r>
        <w:t xml:space="preserve"> </w:t>
      </w:r>
    </w:p>
    <w:p w:rsidR="00B8488F" w:rsidRDefault="00B8488F" w:rsidP="00B8488F">
      <w:pPr>
        <w:pStyle w:val="1"/>
      </w:pPr>
      <w:r>
        <w:t xml:space="preserve">ЗАДАЧИ: </w:t>
      </w:r>
    </w:p>
    <w:p w:rsidR="00B8488F" w:rsidRDefault="00B8488F" w:rsidP="00B8488F">
      <w:pPr>
        <w:spacing w:after="0" w:line="240" w:lineRule="auto"/>
        <w:ind w:left="0" w:firstLine="709"/>
        <w:jc w:val="left"/>
      </w:pPr>
      <w:r>
        <w:rPr>
          <w:b/>
        </w:rPr>
        <w:t xml:space="preserve"> </w:t>
      </w:r>
      <w:r>
        <w:t xml:space="preserve">Укреплять здоровье учащихся, повышать и поддерживать на оптимальном уровне физическую и умственную работоспособность, спортивную тренированность. </w:t>
      </w:r>
    </w:p>
    <w:p w:rsidR="00B8488F" w:rsidRDefault="00B8488F" w:rsidP="00B8488F">
      <w:pPr>
        <w:numPr>
          <w:ilvl w:val="0"/>
          <w:numId w:val="2"/>
        </w:numPr>
        <w:spacing w:after="0" w:line="240" w:lineRule="auto"/>
        <w:ind w:left="0" w:firstLine="709"/>
      </w:pPr>
      <w:r>
        <w:t xml:space="preserve">Закреплять интерес детей к физической культуре и спорту; желание освоить  различные виды плавания. </w:t>
      </w:r>
    </w:p>
    <w:p w:rsidR="00B8488F" w:rsidRDefault="00B8488F" w:rsidP="00B8488F">
      <w:pPr>
        <w:numPr>
          <w:ilvl w:val="0"/>
          <w:numId w:val="2"/>
        </w:numPr>
        <w:spacing w:after="0" w:line="240" w:lineRule="auto"/>
        <w:ind w:left="0" w:firstLine="709"/>
      </w:pPr>
      <w:r>
        <w:t xml:space="preserve">Формировать позитивную самооценку, самоуважение. </w:t>
      </w:r>
    </w:p>
    <w:p w:rsidR="00B8488F" w:rsidRDefault="00B8488F" w:rsidP="00B8488F">
      <w:pPr>
        <w:numPr>
          <w:ilvl w:val="0"/>
          <w:numId w:val="2"/>
        </w:numPr>
        <w:spacing w:after="0" w:line="240" w:lineRule="auto"/>
        <w:ind w:left="0" w:firstLine="709"/>
      </w:pPr>
      <w:r>
        <w:t xml:space="preserve">Формировать коммуникативную компетентность в сотрудничестве: </w:t>
      </w:r>
    </w:p>
    <w:p w:rsidR="00B8488F" w:rsidRDefault="00B8488F" w:rsidP="00B8488F">
      <w:pPr>
        <w:spacing w:after="0" w:line="240" w:lineRule="auto"/>
        <w:ind w:left="0" w:firstLine="709"/>
      </w:pPr>
      <w:r>
        <w:t xml:space="preserve">—умение координировать свои действия с действиями партнеров по               совместной деятельности; </w:t>
      </w:r>
    </w:p>
    <w:p w:rsidR="00B8488F" w:rsidRDefault="00B8488F" w:rsidP="00B8488F">
      <w:pPr>
        <w:spacing w:after="0" w:line="240" w:lineRule="auto"/>
        <w:ind w:left="0" w:firstLine="709"/>
      </w:pPr>
      <w:r>
        <w:t xml:space="preserve">— формирование социально- адекватных способов поведения. </w:t>
      </w:r>
    </w:p>
    <w:p w:rsidR="00B8488F" w:rsidRDefault="00B8488F" w:rsidP="00B8488F">
      <w:pPr>
        <w:pStyle w:val="a9"/>
        <w:numPr>
          <w:ilvl w:val="0"/>
          <w:numId w:val="3"/>
        </w:numPr>
        <w:spacing w:after="0" w:line="240" w:lineRule="auto"/>
        <w:ind w:left="0" w:firstLine="709"/>
      </w:pPr>
      <w:r>
        <w:t xml:space="preserve">Прививать необходимые теоретические знания в области гигиены, физической культуры и спортивном плавании. </w:t>
      </w:r>
    </w:p>
    <w:p w:rsidR="00B8488F" w:rsidRDefault="00B8488F" w:rsidP="00B8488F">
      <w:pPr>
        <w:numPr>
          <w:ilvl w:val="0"/>
          <w:numId w:val="3"/>
        </w:numPr>
        <w:spacing w:after="0" w:line="240" w:lineRule="auto"/>
        <w:ind w:left="0" w:firstLine="709"/>
      </w:pPr>
      <w:r>
        <w:t xml:space="preserve"> Прививать навыки соревновательной деятельности. </w:t>
      </w:r>
    </w:p>
    <w:p w:rsidR="00B8488F" w:rsidRDefault="00B8488F" w:rsidP="00B8488F">
      <w:pPr>
        <w:numPr>
          <w:ilvl w:val="0"/>
          <w:numId w:val="3"/>
        </w:numPr>
        <w:spacing w:after="0" w:line="240" w:lineRule="auto"/>
        <w:ind w:left="0" w:firstLine="709"/>
      </w:pPr>
      <w:r>
        <w:t xml:space="preserve"> Формировать способность к организации деятельности и управлению ею: </w:t>
      </w:r>
    </w:p>
    <w:p w:rsidR="00B8488F" w:rsidRDefault="00B8488F" w:rsidP="00B8488F">
      <w:pPr>
        <w:spacing w:after="0" w:line="240" w:lineRule="auto"/>
        <w:ind w:left="0" w:firstLine="709"/>
      </w:pPr>
      <w:r>
        <w:t xml:space="preserve">— воспитание целеустремленности,  настойчивости и самостоятельности. </w:t>
      </w:r>
    </w:p>
    <w:p w:rsidR="00B8488F" w:rsidRDefault="00B8488F" w:rsidP="00B8488F">
      <w:pPr>
        <w:pStyle w:val="a9"/>
        <w:numPr>
          <w:ilvl w:val="0"/>
          <w:numId w:val="3"/>
        </w:numPr>
        <w:spacing w:after="0" w:line="240" w:lineRule="auto"/>
        <w:ind w:left="0" w:firstLine="709"/>
      </w:pPr>
      <w:r>
        <w:t>Уметь свободно держаться на воде.</w:t>
      </w:r>
    </w:p>
    <w:p w:rsidR="00B8488F" w:rsidRDefault="00B8488F" w:rsidP="008E22F7">
      <w:pPr>
        <w:pStyle w:val="ac"/>
      </w:pPr>
      <w:r>
        <w:t xml:space="preserve">Занятия внеурочной деятельности «Плавание» способствуют овладению навыком плавания, жизненно необходимым для каждого человека. На занятиях по внеурочной деятельности «Плавание» дети учатся плавать, закаливаются. Занятия программы обучают детей не бояться воды, легко перемещаться в воде. </w:t>
      </w:r>
    </w:p>
    <w:p w:rsidR="00B8488F" w:rsidRDefault="00B8488F" w:rsidP="00B8488F">
      <w:pPr>
        <w:ind w:left="-15" w:firstLine="566"/>
      </w:pPr>
      <w:r>
        <w:t xml:space="preserve">Плавание предъявляет высокие требования к координационным способностям занимающегося, равновесию, ориентированию в пространстве, дифференцированию временных, пространственных и силовых параметров движений, чувству ритма. </w:t>
      </w:r>
    </w:p>
    <w:p w:rsidR="00B8488F" w:rsidRDefault="00B8488F" w:rsidP="00B8488F">
      <w:pPr>
        <w:ind w:left="-15" w:firstLine="566"/>
      </w:pPr>
      <w:r>
        <w:t xml:space="preserve">Систематические занятия плаванием содействуют также развитию выносливости, нормальному физическому развитию, улучшению деятельности сердечно-сосудистой, дыхательной и нервной систем. Оно является одним из важнейших средств закаливания учащихся. При этом укрепляются мышцы рук, ног, спины, улучшается координация движений. </w:t>
      </w:r>
    </w:p>
    <w:p w:rsidR="00B8488F" w:rsidRDefault="00B8488F" w:rsidP="00B8488F">
      <w:pPr>
        <w:ind w:left="-15" w:firstLine="566"/>
      </w:pPr>
      <w:r>
        <w:t xml:space="preserve">Плавание является наиболее эффективной формой физического воспитания детей, так как развиваются почти все группы мышц. </w:t>
      </w:r>
    </w:p>
    <w:p w:rsidR="00B8488F" w:rsidRDefault="00B8488F" w:rsidP="00B8488F">
      <w:pPr>
        <w:ind w:left="-15" w:firstLine="566"/>
      </w:pPr>
      <w:r>
        <w:t xml:space="preserve">Курс внеурочной деятельности «Плавание» призван оберегать жизнь и здоровье детей через обучение и закрепление полученных навыков и знаний. </w:t>
      </w:r>
    </w:p>
    <w:p w:rsidR="00B8488F" w:rsidRPr="005D7798" w:rsidRDefault="00B8488F" w:rsidP="008E22F7">
      <w:pPr>
        <w:spacing w:after="48" w:line="240" w:lineRule="auto"/>
        <w:ind w:left="0" w:firstLine="551"/>
        <w:jc w:val="left"/>
        <w:rPr>
          <w:b/>
        </w:rPr>
      </w:pPr>
      <w:r w:rsidRPr="005D7798">
        <w:t xml:space="preserve">Средствами обучения являются: </w:t>
      </w:r>
      <w:r>
        <w:t xml:space="preserve"> </w:t>
      </w:r>
    </w:p>
    <w:p w:rsidR="00B8488F" w:rsidRDefault="00B8488F" w:rsidP="008E22F7">
      <w:pPr>
        <w:numPr>
          <w:ilvl w:val="0"/>
          <w:numId w:val="4"/>
        </w:numPr>
        <w:ind w:firstLine="557"/>
      </w:pPr>
      <w:r>
        <w:t xml:space="preserve">Регулярные инструктажи по технике безопасности на воде с использованием компьютерных презентаций обеспечивают наиболее быстрое запоминание основных «нельзя» и глубокое понимание опасности халатного отношения к тренировкам на воде. </w:t>
      </w:r>
    </w:p>
    <w:p w:rsidR="00B8488F" w:rsidRDefault="00B8488F" w:rsidP="008E22F7">
      <w:pPr>
        <w:numPr>
          <w:ilvl w:val="0"/>
          <w:numId w:val="4"/>
        </w:numPr>
        <w:ind w:firstLine="557"/>
      </w:pPr>
      <w:r>
        <w:t xml:space="preserve">Практические занятия проводятся в бассейне по расписанию занятий по плаванию. Используются такие средства как доски для плавания, водные надувные мячи, ласты, калабашки, секундомер, и т. д. Во вспомогательном курсе используется бортик бассейна для выполнения упражнений. </w:t>
      </w:r>
    </w:p>
    <w:p w:rsidR="00B8488F" w:rsidRDefault="00B8488F" w:rsidP="008E22F7">
      <w:pPr>
        <w:numPr>
          <w:ilvl w:val="0"/>
          <w:numId w:val="4"/>
        </w:numPr>
        <w:ind w:firstLine="557"/>
      </w:pPr>
      <w:r>
        <w:t xml:space="preserve">Закрепление учебного материала производится с помощью проверочных заплывов определенным методом, как на время, так и без времени. </w:t>
      </w:r>
    </w:p>
    <w:p w:rsidR="00B8488F" w:rsidRDefault="00B8488F" w:rsidP="008E22F7">
      <w:pPr>
        <w:numPr>
          <w:ilvl w:val="0"/>
          <w:numId w:val="4"/>
        </w:numPr>
        <w:ind w:firstLine="557"/>
      </w:pPr>
      <w:r>
        <w:t xml:space="preserve">Выполнение заданий по стартам, погружению, перемене методов в прикладном плавании. </w:t>
      </w:r>
    </w:p>
    <w:p w:rsidR="00B8488F" w:rsidRDefault="00B8488F" w:rsidP="008E22F7">
      <w:pPr>
        <w:numPr>
          <w:ilvl w:val="0"/>
          <w:numId w:val="4"/>
        </w:numPr>
        <w:ind w:firstLine="557"/>
      </w:pPr>
      <w:r>
        <w:lastRenderedPageBreak/>
        <w:t xml:space="preserve">Оценивание уровня подготовки осуществляется при помощи контрольных заплывов на время, сравнивание предыдущих результатов личного времени на дистанциях 25 м. </w:t>
      </w:r>
    </w:p>
    <w:p w:rsidR="00B8488F" w:rsidRDefault="00B8488F" w:rsidP="008E22F7">
      <w:pPr>
        <w:ind w:firstLine="998"/>
      </w:pPr>
      <w:r>
        <w:t xml:space="preserve">В результате прохождения программы по внеурочной деятельности за год обучения учащиеся должны научиться хорошо: </w:t>
      </w:r>
    </w:p>
    <w:p w:rsidR="00B8488F" w:rsidRDefault="00B8488F" w:rsidP="008E22F7">
      <w:pPr>
        <w:numPr>
          <w:ilvl w:val="0"/>
          <w:numId w:val="10"/>
        </w:numPr>
        <w:ind w:left="0" w:firstLine="993"/>
      </w:pPr>
      <w:r>
        <w:t xml:space="preserve">плавать основными способами плавания, </w:t>
      </w:r>
    </w:p>
    <w:p w:rsidR="00B8488F" w:rsidRDefault="00B8488F" w:rsidP="008E22F7">
      <w:pPr>
        <w:numPr>
          <w:ilvl w:val="0"/>
          <w:numId w:val="10"/>
        </w:numPr>
        <w:ind w:left="0" w:firstLine="993"/>
      </w:pPr>
      <w:r>
        <w:t xml:space="preserve">развивать навыки плавания, </w:t>
      </w:r>
    </w:p>
    <w:p w:rsidR="00B8488F" w:rsidRDefault="00B8488F" w:rsidP="008E22F7">
      <w:pPr>
        <w:numPr>
          <w:ilvl w:val="0"/>
          <w:numId w:val="10"/>
        </w:numPr>
        <w:ind w:left="0" w:firstLine="993"/>
      </w:pPr>
      <w:r>
        <w:t xml:space="preserve">развивать координационные способности, </w:t>
      </w:r>
    </w:p>
    <w:p w:rsidR="00B8488F" w:rsidRDefault="00B8488F" w:rsidP="008E22F7">
      <w:pPr>
        <w:numPr>
          <w:ilvl w:val="0"/>
          <w:numId w:val="10"/>
        </w:numPr>
        <w:ind w:left="0" w:firstLine="993"/>
      </w:pPr>
      <w:r>
        <w:t xml:space="preserve">вырабатывать выносливость, </w:t>
      </w:r>
    </w:p>
    <w:p w:rsidR="00B8488F" w:rsidRDefault="00B8488F" w:rsidP="008E22F7">
      <w:pPr>
        <w:numPr>
          <w:ilvl w:val="0"/>
          <w:numId w:val="10"/>
        </w:numPr>
        <w:ind w:left="0" w:firstLine="993"/>
      </w:pPr>
      <w:r>
        <w:t xml:space="preserve">уметь </w:t>
      </w:r>
      <w:r>
        <w:tab/>
        <w:t xml:space="preserve">организовать со сверстниками водные игры и гарантировать их безопасность. </w:t>
      </w:r>
    </w:p>
    <w:p w:rsidR="00B8488F" w:rsidRPr="00CC296B" w:rsidRDefault="00B8488F" w:rsidP="008E22F7">
      <w:pPr>
        <w:spacing w:after="54"/>
        <w:ind w:firstLine="998"/>
        <w:jc w:val="left"/>
      </w:pPr>
      <w:r w:rsidRPr="00CC296B">
        <w:t>Ученик</w:t>
      </w:r>
      <w:r>
        <w:t xml:space="preserve"> </w:t>
      </w:r>
      <w:r w:rsidRPr="00CC296B">
        <w:t xml:space="preserve">должен </w:t>
      </w:r>
    </w:p>
    <w:p w:rsidR="00B8488F" w:rsidRDefault="00B8488F" w:rsidP="008E22F7">
      <w:pPr>
        <w:numPr>
          <w:ilvl w:val="0"/>
          <w:numId w:val="9"/>
        </w:numPr>
        <w:spacing w:after="46" w:line="234" w:lineRule="auto"/>
        <w:ind w:firstLine="709"/>
      </w:pPr>
      <w:r>
        <w:t xml:space="preserve">выполнять дыхательные упражнения при выполнении упражнений по плаванию; - терминологии разучиваемых упражнений их функционального смысла и направленности воздействия на организм; </w:t>
      </w:r>
    </w:p>
    <w:p w:rsidR="00B8488F" w:rsidRDefault="00B8488F" w:rsidP="008E22F7">
      <w:pPr>
        <w:numPr>
          <w:ilvl w:val="0"/>
          <w:numId w:val="9"/>
        </w:numPr>
        <w:ind w:firstLine="709"/>
      </w:pPr>
      <w:r>
        <w:t xml:space="preserve">способам простейшего контроля за деятельностью систем дыхания и кровообращения при выполнении упражнений на занятиях по плаванию; </w:t>
      </w:r>
    </w:p>
    <w:p w:rsidR="00B8488F" w:rsidRDefault="00B8488F" w:rsidP="008E22F7">
      <w:pPr>
        <w:ind w:firstLine="709"/>
      </w:pPr>
      <w:r>
        <w:t xml:space="preserve">-правилам выполнения общих и индивидуальных основ личной гигиены при занятиях на улице с использованием закаливающих процедур, профилактики осанки и поддержания достойного внешнего вида; </w:t>
      </w:r>
    </w:p>
    <w:p w:rsidR="00B8488F" w:rsidRDefault="00B8488F" w:rsidP="008E22F7">
      <w:pPr>
        <w:numPr>
          <w:ilvl w:val="0"/>
          <w:numId w:val="9"/>
        </w:numPr>
        <w:ind w:firstLine="709"/>
      </w:pPr>
      <w:r>
        <w:t xml:space="preserve">навыкам и умениям самообслуживания, правилам гигиены. </w:t>
      </w:r>
    </w:p>
    <w:p w:rsidR="00B8488F" w:rsidRDefault="00B8488F" w:rsidP="008E22F7">
      <w:pPr>
        <w:spacing w:after="54"/>
        <w:ind w:firstLine="709"/>
        <w:jc w:val="left"/>
      </w:pPr>
      <w:r w:rsidRPr="00CC296B">
        <w:t>Ученик получит возможность научиться</w:t>
      </w:r>
      <w:r>
        <w:t xml:space="preserve">: </w:t>
      </w:r>
    </w:p>
    <w:p w:rsidR="00B8488F" w:rsidRDefault="00B8488F" w:rsidP="008E22F7">
      <w:pPr>
        <w:numPr>
          <w:ilvl w:val="0"/>
          <w:numId w:val="9"/>
        </w:numPr>
        <w:ind w:firstLine="709"/>
      </w:pPr>
      <w:r>
        <w:t xml:space="preserve">составлять и правильно выполнять комплексы утренней гимнастики, физических упражнений, комплексы, направленные на развитие дыхания, </w:t>
      </w:r>
    </w:p>
    <w:p w:rsidR="00B8488F" w:rsidRDefault="00B8488F" w:rsidP="008E22F7">
      <w:pPr>
        <w:numPr>
          <w:ilvl w:val="0"/>
          <w:numId w:val="9"/>
        </w:numPr>
        <w:ind w:firstLine="709"/>
      </w:pPr>
      <w:r>
        <w:t xml:space="preserve">организовывать и проводить самостоятельные формы занятий на свежем воздухе, закаливающие процедуры по индивидуальным планам; </w:t>
      </w:r>
    </w:p>
    <w:p w:rsidR="00B8488F" w:rsidRDefault="00B8488F" w:rsidP="008E22F7">
      <w:pPr>
        <w:numPr>
          <w:ilvl w:val="0"/>
          <w:numId w:val="9"/>
        </w:numPr>
        <w:ind w:firstLine="709"/>
      </w:pPr>
      <w:r>
        <w:t xml:space="preserve">уметь взаимодействовать с одноклассниками и сверстниками в процессе занятий физической культуры. </w:t>
      </w:r>
    </w:p>
    <w:p w:rsidR="00B8488F" w:rsidRDefault="00B8488F" w:rsidP="008E22F7">
      <w:pPr>
        <w:ind w:left="0" w:firstLine="998"/>
      </w:pPr>
    </w:p>
    <w:p w:rsidR="00B8488F" w:rsidRDefault="00B8488F" w:rsidP="00B8488F">
      <w:pPr>
        <w:spacing w:after="48" w:line="240" w:lineRule="auto"/>
        <w:ind w:left="0" w:firstLine="708"/>
      </w:pPr>
      <w:r>
        <w:t>Курс внеурочной деятельности «Плавание» рассчитан на 34 часа. Занятия проводятся во второй половине дня в бассейне спорт школы «Юность»1 раз в неделю. Продолжительность занятий 40 минут.</w:t>
      </w:r>
    </w:p>
    <w:p w:rsidR="00B8488F" w:rsidRPr="00CC296B" w:rsidRDefault="00B8488F" w:rsidP="00CC296B">
      <w:pPr>
        <w:spacing w:after="243" w:line="276" w:lineRule="auto"/>
        <w:ind w:left="0" w:right="-15" w:firstLine="0"/>
        <w:jc w:val="center"/>
        <w:rPr>
          <w:b/>
        </w:rPr>
      </w:pPr>
      <w:bookmarkStart w:id="0" w:name="_GoBack"/>
      <w:bookmarkEnd w:id="0"/>
    </w:p>
    <w:tbl>
      <w:tblPr>
        <w:tblStyle w:val="TableGrid"/>
        <w:tblW w:w="9573" w:type="dxa"/>
        <w:tblInd w:w="-108" w:type="dxa"/>
        <w:tblCellMar>
          <w:left w:w="29" w:type="dxa"/>
          <w:right w:w="115" w:type="dxa"/>
        </w:tblCellMar>
        <w:tblLook w:val="04A0" w:firstRow="1" w:lastRow="0" w:firstColumn="1" w:lastColumn="0" w:noHBand="0" w:noVBand="1"/>
      </w:tblPr>
      <w:tblGrid>
        <w:gridCol w:w="617"/>
        <w:gridCol w:w="3255"/>
        <w:gridCol w:w="1908"/>
        <w:gridCol w:w="1904"/>
        <w:gridCol w:w="1889"/>
      </w:tblGrid>
      <w:tr w:rsidR="00D108B1">
        <w:trPr>
          <w:trHeight w:val="528"/>
        </w:trPr>
        <w:tc>
          <w:tcPr>
            <w:tcW w:w="617" w:type="dxa"/>
            <w:vMerge w:val="restart"/>
            <w:tcBorders>
              <w:top w:val="single" w:sz="4" w:space="0" w:color="000000"/>
              <w:left w:val="single" w:sz="4" w:space="0" w:color="000000"/>
              <w:bottom w:val="single" w:sz="4" w:space="0" w:color="000000"/>
              <w:right w:val="single" w:sz="4" w:space="0" w:color="000000"/>
            </w:tcBorders>
          </w:tcPr>
          <w:p w:rsidR="00D108B1" w:rsidRDefault="005A4B1F">
            <w:pPr>
              <w:spacing w:after="281" w:line="240" w:lineRule="auto"/>
              <w:ind w:left="166" w:firstLine="0"/>
              <w:jc w:val="left"/>
            </w:pPr>
            <w:r>
              <w:t xml:space="preserve">№ </w:t>
            </w:r>
          </w:p>
          <w:p w:rsidR="00D108B1" w:rsidRDefault="005A4B1F">
            <w:pPr>
              <w:spacing w:after="0" w:line="276" w:lineRule="auto"/>
              <w:ind w:left="118" w:firstLine="0"/>
              <w:jc w:val="left"/>
            </w:pPr>
            <w:r>
              <w:t xml:space="preserve">п/п </w:t>
            </w:r>
          </w:p>
        </w:tc>
        <w:tc>
          <w:tcPr>
            <w:tcW w:w="3255" w:type="dxa"/>
            <w:vMerge w:val="restart"/>
            <w:tcBorders>
              <w:top w:val="single" w:sz="4" w:space="0" w:color="000000"/>
              <w:left w:val="single" w:sz="4" w:space="0" w:color="000000"/>
              <w:bottom w:val="single" w:sz="4" w:space="0" w:color="000000"/>
              <w:right w:val="single" w:sz="4" w:space="0" w:color="000000"/>
            </w:tcBorders>
          </w:tcPr>
          <w:p w:rsidR="00D108B1" w:rsidRDefault="005A4B1F">
            <w:pPr>
              <w:spacing w:after="0" w:line="276" w:lineRule="auto"/>
              <w:ind w:left="90" w:firstLine="0"/>
              <w:jc w:val="center"/>
            </w:pPr>
            <w:r>
              <w:t xml:space="preserve">Наименование разделов и тем </w:t>
            </w:r>
          </w:p>
        </w:tc>
        <w:tc>
          <w:tcPr>
            <w:tcW w:w="1908" w:type="dxa"/>
            <w:tcBorders>
              <w:top w:val="single" w:sz="4" w:space="0" w:color="000000"/>
              <w:left w:val="single" w:sz="4" w:space="0" w:color="000000"/>
              <w:bottom w:val="single" w:sz="4" w:space="0" w:color="000000"/>
              <w:right w:val="nil"/>
            </w:tcBorders>
          </w:tcPr>
          <w:p w:rsidR="00D108B1" w:rsidRDefault="00D108B1">
            <w:pPr>
              <w:spacing w:after="0" w:line="276" w:lineRule="auto"/>
              <w:ind w:left="0" w:firstLine="0"/>
              <w:jc w:val="left"/>
            </w:pPr>
          </w:p>
        </w:tc>
        <w:tc>
          <w:tcPr>
            <w:tcW w:w="1904" w:type="dxa"/>
            <w:tcBorders>
              <w:top w:val="single" w:sz="4" w:space="0" w:color="000000"/>
              <w:left w:val="nil"/>
              <w:bottom w:val="single" w:sz="4" w:space="0" w:color="000000"/>
              <w:right w:val="nil"/>
            </w:tcBorders>
          </w:tcPr>
          <w:p w:rsidR="00D108B1" w:rsidRDefault="005A4B1F">
            <w:pPr>
              <w:spacing w:after="0" w:line="276" w:lineRule="auto"/>
              <w:ind w:left="0" w:firstLine="0"/>
            </w:pPr>
            <w:r>
              <w:t xml:space="preserve">Количество часов </w:t>
            </w:r>
          </w:p>
        </w:tc>
        <w:tc>
          <w:tcPr>
            <w:tcW w:w="1889" w:type="dxa"/>
            <w:tcBorders>
              <w:top w:val="single" w:sz="4" w:space="0" w:color="000000"/>
              <w:left w:val="nil"/>
              <w:bottom w:val="single" w:sz="4" w:space="0" w:color="000000"/>
              <w:right w:val="single" w:sz="4" w:space="0" w:color="000000"/>
            </w:tcBorders>
          </w:tcPr>
          <w:p w:rsidR="00D108B1" w:rsidRDefault="00D108B1">
            <w:pPr>
              <w:spacing w:after="0" w:line="276" w:lineRule="auto"/>
              <w:ind w:left="0" w:firstLine="0"/>
              <w:jc w:val="left"/>
            </w:pPr>
          </w:p>
        </w:tc>
      </w:tr>
      <w:tr w:rsidR="00D108B1">
        <w:trPr>
          <w:trHeight w:val="528"/>
        </w:trPr>
        <w:tc>
          <w:tcPr>
            <w:tcW w:w="0" w:type="auto"/>
            <w:vMerge/>
            <w:tcBorders>
              <w:top w:val="nil"/>
              <w:left w:val="single" w:sz="4" w:space="0" w:color="000000"/>
              <w:bottom w:val="single" w:sz="4" w:space="0" w:color="000000"/>
              <w:right w:val="single" w:sz="4" w:space="0" w:color="000000"/>
            </w:tcBorders>
          </w:tcPr>
          <w:p w:rsidR="00D108B1" w:rsidRDefault="00D108B1">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108B1" w:rsidRDefault="00D108B1">
            <w:pPr>
              <w:spacing w:after="0" w:line="276" w:lineRule="auto"/>
              <w:ind w:left="0" w:firstLine="0"/>
              <w:jc w:val="left"/>
            </w:pPr>
          </w:p>
        </w:tc>
        <w:tc>
          <w:tcPr>
            <w:tcW w:w="1908" w:type="dxa"/>
            <w:tcBorders>
              <w:top w:val="single" w:sz="4" w:space="0" w:color="000000"/>
              <w:left w:val="single" w:sz="4" w:space="0" w:color="000000"/>
              <w:bottom w:val="single" w:sz="4" w:space="0" w:color="000000"/>
              <w:right w:val="single" w:sz="4" w:space="0" w:color="000000"/>
            </w:tcBorders>
          </w:tcPr>
          <w:p w:rsidR="00D108B1" w:rsidRDefault="005A4B1F">
            <w:pPr>
              <w:spacing w:after="0" w:line="276" w:lineRule="auto"/>
              <w:ind w:left="187" w:firstLine="0"/>
              <w:jc w:val="left"/>
            </w:pPr>
            <w:r>
              <w:t xml:space="preserve">теоретические </w:t>
            </w:r>
          </w:p>
        </w:tc>
        <w:tc>
          <w:tcPr>
            <w:tcW w:w="1904" w:type="dxa"/>
            <w:tcBorders>
              <w:top w:val="single" w:sz="4" w:space="0" w:color="000000"/>
              <w:left w:val="single" w:sz="4" w:space="0" w:color="000000"/>
              <w:bottom w:val="single" w:sz="4" w:space="0" w:color="000000"/>
              <w:right w:val="single" w:sz="4" w:space="0" w:color="000000"/>
            </w:tcBorders>
          </w:tcPr>
          <w:p w:rsidR="00D108B1" w:rsidRDefault="005A4B1F">
            <w:pPr>
              <w:spacing w:after="0" w:line="276" w:lineRule="auto"/>
              <w:ind w:left="0" w:firstLine="0"/>
              <w:jc w:val="center"/>
            </w:pPr>
            <w:r>
              <w:t xml:space="preserve">практические </w:t>
            </w:r>
          </w:p>
        </w:tc>
        <w:tc>
          <w:tcPr>
            <w:tcW w:w="1889" w:type="dxa"/>
            <w:tcBorders>
              <w:top w:val="single" w:sz="4" w:space="0" w:color="000000"/>
              <w:left w:val="single" w:sz="4" w:space="0" w:color="000000"/>
              <w:bottom w:val="single" w:sz="4" w:space="0" w:color="000000"/>
              <w:right w:val="single" w:sz="4" w:space="0" w:color="000000"/>
            </w:tcBorders>
          </w:tcPr>
          <w:p w:rsidR="00D108B1" w:rsidRDefault="005A4B1F">
            <w:pPr>
              <w:spacing w:after="0" w:line="276" w:lineRule="auto"/>
              <w:ind w:left="0" w:firstLine="0"/>
              <w:jc w:val="center"/>
            </w:pPr>
            <w:r>
              <w:t xml:space="preserve">всего </w:t>
            </w:r>
          </w:p>
        </w:tc>
      </w:tr>
      <w:tr w:rsidR="00D108B1">
        <w:trPr>
          <w:trHeight w:val="526"/>
        </w:trPr>
        <w:tc>
          <w:tcPr>
            <w:tcW w:w="617" w:type="dxa"/>
            <w:tcBorders>
              <w:top w:val="single" w:sz="4" w:space="0" w:color="000000"/>
              <w:left w:val="single" w:sz="4" w:space="0" w:color="000000"/>
              <w:bottom w:val="single" w:sz="4" w:space="0" w:color="000000"/>
              <w:right w:val="single" w:sz="4" w:space="0" w:color="000000"/>
            </w:tcBorders>
          </w:tcPr>
          <w:p w:rsidR="00D108B1" w:rsidRDefault="005A4B1F">
            <w:pPr>
              <w:spacing w:after="0" w:line="276" w:lineRule="auto"/>
              <w:ind w:left="79" w:firstLine="0"/>
              <w:jc w:val="left"/>
            </w:pPr>
            <w:r>
              <w:t xml:space="preserve">1 </w:t>
            </w:r>
          </w:p>
        </w:tc>
        <w:tc>
          <w:tcPr>
            <w:tcW w:w="3255" w:type="dxa"/>
            <w:tcBorders>
              <w:top w:val="single" w:sz="4" w:space="0" w:color="000000"/>
              <w:left w:val="single" w:sz="4" w:space="0" w:color="000000"/>
              <w:bottom w:val="single" w:sz="4" w:space="0" w:color="000000"/>
              <w:right w:val="single" w:sz="4" w:space="0" w:color="000000"/>
            </w:tcBorders>
          </w:tcPr>
          <w:p w:rsidR="00D108B1" w:rsidRDefault="005A4B1F">
            <w:pPr>
              <w:spacing w:after="0" w:line="276" w:lineRule="auto"/>
              <w:ind w:left="77" w:firstLine="0"/>
              <w:jc w:val="left"/>
            </w:pPr>
            <w:r>
              <w:t xml:space="preserve">Вводное занятие </w:t>
            </w:r>
          </w:p>
        </w:tc>
        <w:tc>
          <w:tcPr>
            <w:tcW w:w="1908" w:type="dxa"/>
            <w:tcBorders>
              <w:top w:val="single" w:sz="4" w:space="0" w:color="000000"/>
              <w:left w:val="single" w:sz="4" w:space="0" w:color="000000"/>
              <w:bottom w:val="single" w:sz="4" w:space="0" w:color="000000"/>
              <w:right w:val="single" w:sz="4" w:space="0" w:color="000000"/>
            </w:tcBorders>
          </w:tcPr>
          <w:p w:rsidR="00D108B1" w:rsidRDefault="005A4B1F">
            <w:pPr>
              <w:spacing w:after="0" w:line="276" w:lineRule="auto"/>
              <w:ind w:left="0" w:firstLine="0"/>
              <w:jc w:val="center"/>
            </w:pPr>
            <w:r>
              <w:t xml:space="preserve">0.5 </w:t>
            </w:r>
          </w:p>
        </w:tc>
        <w:tc>
          <w:tcPr>
            <w:tcW w:w="1904" w:type="dxa"/>
            <w:tcBorders>
              <w:top w:val="single" w:sz="4" w:space="0" w:color="000000"/>
              <w:left w:val="single" w:sz="4" w:space="0" w:color="000000"/>
              <w:bottom w:val="single" w:sz="4" w:space="0" w:color="000000"/>
              <w:right w:val="single" w:sz="4" w:space="0" w:color="000000"/>
            </w:tcBorders>
          </w:tcPr>
          <w:p w:rsidR="00D108B1" w:rsidRDefault="005A4B1F">
            <w:pPr>
              <w:spacing w:after="0" w:line="276" w:lineRule="auto"/>
              <w:ind w:left="0" w:firstLine="0"/>
              <w:jc w:val="center"/>
            </w:pPr>
            <w:r>
              <w:t xml:space="preserve">0.5 </w:t>
            </w:r>
          </w:p>
        </w:tc>
        <w:tc>
          <w:tcPr>
            <w:tcW w:w="1889" w:type="dxa"/>
            <w:tcBorders>
              <w:top w:val="single" w:sz="4" w:space="0" w:color="000000"/>
              <w:left w:val="single" w:sz="4" w:space="0" w:color="000000"/>
              <w:bottom w:val="single" w:sz="4" w:space="0" w:color="000000"/>
              <w:right w:val="single" w:sz="4" w:space="0" w:color="000000"/>
            </w:tcBorders>
          </w:tcPr>
          <w:p w:rsidR="00D108B1" w:rsidRDefault="005A4B1F">
            <w:pPr>
              <w:spacing w:after="0" w:line="276" w:lineRule="auto"/>
              <w:ind w:left="0" w:firstLine="0"/>
              <w:jc w:val="center"/>
            </w:pPr>
            <w:r>
              <w:t xml:space="preserve">1 </w:t>
            </w:r>
          </w:p>
        </w:tc>
      </w:tr>
      <w:tr w:rsidR="00D108B1">
        <w:trPr>
          <w:trHeight w:val="845"/>
        </w:trPr>
        <w:tc>
          <w:tcPr>
            <w:tcW w:w="617" w:type="dxa"/>
            <w:tcBorders>
              <w:top w:val="single" w:sz="4" w:space="0" w:color="000000"/>
              <w:left w:val="single" w:sz="4" w:space="0" w:color="000000"/>
              <w:bottom w:val="single" w:sz="4" w:space="0" w:color="000000"/>
              <w:right w:val="single" w:sz="4" w:space="0" w:color="000000"/>
            </w:tcBorders>
          </w:tcPr>
          <w:p w:rsidR="00D108B1" w:rsidRDefault="005A4B1F">
            <w:pPr>
              <w:spacing w:after="0" w:line="276" w:lineRule="auto"/>
              <w:ind w:left="79" w:firstLine="0"/>
              <w:jc w:val="left"/>
            </w:pPr>
            <w:r>
              <w:t xml:space="preserve">3 </w:t>
            </w:r>
          </w:p>
        </w:tc>
        <w:tc>
          <w:tcPr>
            <w:tcW w:w="3255" w:type="dxa"/>
            <w:tcBorders>
              <w:top w:val="single" w:sz="4" w:space="0" w:color="000000"/>
              <w:left w:val="single" w:sz="4" w:space="0" w:color="000000"/>
              <w:bottom w:val="single" w:sz="4" w:space="0" w:color="000000"/>
              <w:right w:val="single" w:sz="4" w:space="0" w:color="000000"/>
            </w:tcBorders>
          </w:tcPr>
          <w:p w:rsidR="00D108B1" w:rsidRDefault="005A4B1F">
            <w:pPr>
              <w:spacing w:after="0" w:line="276" w:lineRule="auto"/>
              <w:ind w:left="77" w:firstLine="0"/>
              <w:jc w:val="left"/>
            </w:pPr>
            <w:r>
              <w:t xml:space="preserve">Упражнения для изучения техники плавания </w:t>
            </w:r>
          </w:p>
        </w:tc>
        <w:tc>
          <w:tcPr>
            <w:tcW w:w="1908" w:type="dxa"/>
            <w:tcBorders>
              <w:top w:val="single" w:sz="4" w:space="0" w:color="000000"/>
              <w:left w:val="single" w:sz="4" w:space="0" w:color="000000"/>
              <w:bottom w:val="single" w:sz="4" w:space="0" w:color="000000"/>
              <w:right w:val="single" w:sz="4" w:space="0" w:color="000000"/>
            </w:tcBorders>
          </w:tcPr>
          <w:p w:rsidR="00D108B1" w:rsidRDefault="005A4B1F">
            <w:pPr>
              <w:spacing w:after="0" w:line="276" w:lineRule="auto"/>
              <w:ind w:left="0" w:firstLine="0"/>
              <w:jc w:val="center"/>
            </w:pPr>
            <w:r>
              <w:t xml:space="preserve">1 </w:t>
            </w:r>
          </w:p>
        </w:tc>
        <w:tc>
          <w:tcPr>
            <w:tcW w:w="1904" w:type="dxa"/>
            <w:tcBorders>
              <w:top w:val="single" w:sz="4" w:space="0" w:color="000000"/>
              <w:left w:val="single" w:sz="4" w:space="0" w:color="000000"/>
              <w:bottom w:val="single" w:sz="4" w:space="0" w:color="000000"/>
              <w:right w:val="single" w:sz="4" w:space="0" w:color="000000"/>
            </w:tcBorders>
          </w:tcPr>
          <w:p w:rsidR="00D108B1" w:rsidRDefault="005A4B1F">
            <w:pPr>
              <w:spacing w:after="0" w:line="276" w:lineRule="auto"/>
              <w:ind w:left="0" w:firstLine="0"/>
              <w:jc w:val="center"/>
            </w:pPr>
            <w:r>
              <w:t xml:space="preserve">12 </w:t>
            </w:r>
          </w:p>
        </w:tc>
        <w:tc>
          <w:tcPr>
            <w:tcW w:w="1889" w:type="dxa"/>
            <w:tcBorders>
              <w:top w:val="single" w:sz="4" w:space="0" w:color="000000"/>
              <w:left w:val="single" w:sz="4" w:space="0" w:color="000000"/>
              <w:bottom w:val="single" w:sz="4" w:space="0" w:color="000000"/>
              <w:right w:val="single" w:sz="4" w:space="0" w:color="000000"/>
            </w:tcBorders>
          </w:tcPr>
          <w:p w:rsidR="00D108B1" w:rsidRDefault="005A4B1F">
            <w:pPr>
              <w:spacing w:after="0" w:line="276" w:lineRule="auto"/>
              <w:ind w:left="0" w:firstLine="0"/>
              <w:jc w:val="center"/>
            </w:pPr>
            <w:r>
              <w:t xml:space="preserve">13 </w:t>
            </w:r>
          </w:p>
        </w:tc>
      </w:tr>
      <w:tr w:rsidR="00D108B1">
        <w:trPr>
          <w:trHeight w:val="1165"/>
        </w:trPr>
        <w:tc>
          <w:tcPr>
            <w:tcW w:w="617" w:type="dxa"/>
            <w:tcBorders>
              <w:top w:val="single" w:sz="4" w:space="0" w:color="000000"/>
              <w:left w:val="single" w:sz="4" w:space="0" w:color="000000"/>
              <w:bottom w:val="single" w:sz="4" w:space="0" w:color="000000"/>
              <w:right w:val="single" w:sz="4" w:space="0" w:color="000000"/>
            </w:tcBorders>
          </w:tcPr>
          <w:p w:rsidR="00D108B1" w:rsidRDefault="005A4B1F">
            <w:pPr>
              <w:spacing w:after="0" w:line="276" w:lineRule="auto"/>
              <w:ind w:left="79" w:firstLine="0"/>
              <w:jc w:val="left"/>
            </w:pPr>
            <w:r>
              <w:t xml:space="preserve">4 </w:t>
            </w:r>
          </w:p>
        </w:tc>
        <w:tc>
          <w:tcPr>
            <w:tcW w:w="3255" w:type="dxa"/>
            <w:tcBorders>
              <w:top w:val="single" w:sz="4" w:space="0" w:color="000000"/>
              <w:left w:val="single" w:sz="4" w:space="0" w:color="000000"/>
              <w:bottom w:val="single" w:sz="4" w:space="0" w:color="000000"/>
              <w:right w:val="single" w:sz="4" w:space="0" w:color="000000"/>
            </w:tcBorders>
          </w:tcPr>
          <w:p w:rsidR="00D108B1" w:rsidRDefault="005A4B1F">
            <w:pPr>
              <w:spacing w:after="0" w:line="276" w:lineRule="auto"/>
              <w:ind w:left="77" w:firstLine="0"/>
              <w:jc w:val="left"/>
            </w:pPr>
            <w:r>
              <w:t xml:space="preserve">Плавание различными видами в полной координации </w:t>
            </w:r>
          </w:p>
        </w:tc>
        <w:tc>
          <w:tcPr>
            <w:tcW w:w="1908" w:type="dxa"/>
            <w:tcBorders>
              <w:top w:val="single" w:sz="4" w:space="0" w:color="000000"/>
              <w:left w:val="single" w:sz="4" w:space="0" w:color="000000"/>
              <w:bottom w:val="single" w:sz="4" w:space="0" w:color="000000"/>
              <w:right w:val="single" w:sz="4" w:space="0" w:color="000000"/>
            </w:tcBorders>
          </w:tcPr>
          <w:p w:rsidR="00D108B1" w:rsidRDefault="005A4B1F">
            <w:pPr>
              <w:spacing w:after="0" w:line="276" w:lineRule="auto"/>
              <w:ind w:left="0" w:firstLine="0"/>
              <w:jc w:val="center"/>
            </w:pPr>
            <w:r>
              <w:t xml:space="preserve">1 </w:t>
            </w:r>
          </w:p>
        </w:tc>
        <w:tc>
          <w:tcPr>
            <w:tcW w:w="1904" w:type="dxa"/>
            <w:tcBorders>
              <w:top w:val="single" w:sz="4" w:space="0" w:color="000000"/>
              <w:left w:val="single" w:sz="4" w:space="0" w:color="000000"/>
              <w:bottom w:val="single" w:sz="4" w:space="0" w:color="000000"/>
              <w:right w:val="single" w:sz="4" w:space="0" w:color="000000"/>
            </w:tcBorders>
          </w:tcPr>
          <w:p w:rsidR="00D108B1" w:rsidRDefault="005A4B1F">
            <w:pPr>
              <w:spacing w:after="0" w:line="276" w:lineRule="auto"/>
              <w:ind w:left="0" w:firstLine="0"/>
              <w:jc w:val="center"/>
            </w:pPr>
            <w:r>
              <w:t xml:space="preserve">11 </w:t>
            </w:r>
          </w:p>
        </w:tc>
        <w:tc>
          <w:tcPr>
            <w:tcW w:w="1889" w:type="dxa"/>
            <w:tcBorders>
              <w:top w:val="single" w:sz="4" w:space="0" w:color="000000"/>
              <w:left w:val="single" w:sz="4" w:space="0" w:color="000000"/>
              <w:bottom w:val="single" w:sz="4" w:space="0" w:color="000000"/>
              <w:right w:val="single" w:sz="4" w:space="0" w:color="000000"/>
            </w:tcBorders>
          </w:tcPr>
          <w:p w:rsidR="00D108B1" w:rsidRDefault="005A4B1F">
            <w:pPr>
              <w:spacing w:after="0" w:line="276" w:lineRule="auto"/>
              <w:ind w:left="0" w:firstLine="0"/>
              <w:jc w:val="center"/>
            </w:pPr>
            <w:r>
              <w:t xml:space="preserve">12 </w:t>
            </w:r>
          </w:p>
        </w:tc>
      </w:tr>
      <w:tr w:rsidR="00D108B1">
        <w:trPr>
          <w:trHeight w:val="845"/>
        </w:trPr>
        <w:tc>
          <w:tcPr>
            <w:tcW w:w="617" w:type="dxa"/>
            <w:tcBorders>
              <w:top w:val="single" w:sz="4" w:space="0" w:color="000000"/>
              <w:left w:val="single" w:sz="4" w:space="0" w:color="000000"/>
              <w:bottom w:val="single" w:sz="4" w:space="0" w:color="000000"/>
              <w:right w:val="single" w:sz="4" w:space="0" w:color="000000"/>
            </w:tcBorders>
          </w:tcPr>
          <w:p w:rsidR="00D108B1" w:rsidRDefault="005A4B1F">
            <w:pPr>
              <w:spacing w:after="0" w:line="276" w:lineRule="auto"/>
              <w:ind w:left="79" w:firstLine="0"/>
              <w:jc w:val="left"/>
            </w:pPr>
            <w:r>
              <w:lastRenderedPageBreak/>
              <w:t xml:space="preserve">5 </w:t>
            </w:r>
          </w:p>
        </w:tc>
        <w:tc>
          <w:tcPr>
            <w:tcW w:w="3255" w:type="dxa"/>
            <w:tcBorders>
              <w:top w:val="single" w:sz="4" w:space="0" w:color="000000"/>
              <w:left w:val="single" w:sz="4" w:space="0" w:color="000000"/>
              <w:bottom w:val="single" w:sz="4" w:space="0" w:color="000000"/>
              <w:right w:val="single" w:sz="4" w:space="0" w:color="000000"/>
            </w:tcBorders>
          </w:tcPr>
          <w:p w:rsidR="00D108B1" w:rsidRDefault="005A4B1F">
            <w:pPr>
              <w:spacing w:after="0" w:line="276" w:lineRule="auto"/>
              <w:ind w:left="77" w:firstLine="0"/>
              <w:jc w:val="left"/>
            </w:pPr>
            <w:r>
              <w:t xml:space="preserve">Упражнения для изучения поворотов </w:t>
            </w:r>
          </w:p>
        </w:tc>
        <w:tc>
          <w:tcPr>
            <w:tcW w:w="1908" w:type="dxa"/>
            <w:tcBorders>
              <w:top w:val="single" w:sz="4" w:space="0" w:color="000000"/>
              <w:left w:val="single" w:sz="4" w:space="0" w:color="000000"/>
              <w:bottom w:val="single" w:sz="4" w:space="0" w:color="000000"/>
              <w:right w:val="single" w:sz="4" w:space="0" w:color="000000"/>
            </w:tcBorders>
          </w:tcPr>
          <w:p w:rsidR="00D108B1" w:rsidRDefault="005A4B1F">
            <w:pPr>
              <w:spacing w:after="0" w:line="276" w:lineRule="auto"/>
              <w:ind w:left="0" w:firstLine="0"/>
              <w:jc w:val="center"/>
            </w:pPr>
            <w:r>
              <w:t xml:space="preserve">1 </w:t>
            </w:r>
          </w:p>
        </w:tc>
        <w:tc>
          <w:tcPr>
            <w:tcW w:w="1904" w:type="dxa"/>
            <w:tcBorders>
              <w:top w:val="single" w:sz="4" w:space="0" w:color="000000"/>
              <w:left w:val="single" w:sz="4" w:space="0" w:color="000000"/>
              <w:bottom w:val="single" w:sz="4" w:space="0" w:color="000000"/>
              <w:right w:val="single" w:sz="4" w:space="0" w:color="000000"/>
            </w:tcBorders>
          </w:tcPr>
          <w:p w:rsidR="00D108B1" w:rsidRDefault="005A4B1F">
            <w:pPr>
              <w:spacing w:after="0" w:line="276" w:lineRule="auto"/>
              <w:ind w:left="0" w:firstLine="0"/>
              <w:jc w:val="center"/>
            </w:pPr>
            <w:r>
              <w:t xml:space="preserve">3 </w:t>
            </w:r>
          </w:p>
        </w:tc>
        <w:tc>
          <w:tcPr>
            <w:tcW w:w="1889" w:type="dxa"/>
            <w:tcBorders>
              <w:top w:val="single" w:sz="4" w:space="0" w:color="000000"/>
              <w:left w:val="single" w:sz="4" w:space="0" w:color="000000"/>
              <w:bottom w:val="single" w:sz="4" w:space="0" w:color="000000"/>
              <w:right w:val="single" w:sz="4" w:space="0" w:color="000000"/>
            </w:tcBorders>
          </w:tcPr>
          <w:p w:rsidR="00D108B1" w:rsidRDefault="005A4B1F">
            <w:pPr>
              <w:spacing w:after="0" w:line="276" w:lineRule="auto"/>
              <w:ind w:left="0" w:firstLine="0"/>
              <w:jc w:val="center"/>
            </w:pPr>
            <w:r>
              <w:t xml:space="preserve">4 </w:t>
            </w:r>
          </w:p>
        </w:tc>
      </w:tr>
      <w:tr w:rsidR="00D108B1">
        <w:trPr>
          <w:trHeight w:val="526"/>
        </w:trPr>
        <w:tc>
          <w:tcPr>
            <w:tcW w:w="617" w:type="dxa"/>
            <w:tcBorders>
              <w:top w:val="single" w:sz="4" w:space="0" w:color="000000"/>
              <w:left w:val="single" w:sz="4" w:space="0" w:color="000000"/>
              <w:bottom w:val="single" w:sz="4" w:space="0" w:color="000000"/>
              <w:right w:val="single" w:sz="4" w:space="0" w:color="000000"/>
            </w:tcBorders>
          </w:tcPr>
          <w:p w:rsidR="00D108B1" w:rsidRDefault="005A4B1F">
            <w:pPr>
              <w:spacing w:after="0" w:line="276" w:lineRule="auto"/>
              <w:ind w:left="79" w:firstLine="0"/>
              <w:jc w:val="left"/>
            </w:pPr>
            <w:r>
              <w:t xml:space="preserve">6 </w:t>
            </w:r>
          </w:p>
        </w:tc>
        <w:tc>
          <w:tcPr>
            <w:tcW w:w="3255" w:type="dxa"/>
            <w:tcBorders>
              <w:top w:val="single" w:sz="4" w:space="0" w:color="000000"/>
              <w:left w:val="single" w:sz="4" w:space="0" w:color="000000"/>
              <w:bottom w:val="single" w:sz="4" w:space="0" w:color="000000"/>
              <w:right w:val="single" w:sz="4" w:space="0" w:color="000000"/>
            </w:tcBorders>
          </w:tcPr>
          <w:p w:rsidR="00D108B1" w:rsidRDefault="005A4B1F">
            <w:pPr>
              <w:spacing w:after="0" w:line="276" w:lineRule="auto"/>
              <w:ind w:left="77" w:firstLine="0"/>
              <w:jc w:val="left"/>
            </w:pPr>
            <w:r>
              <w:t xml:space="preserve">Зачет  </w:t>
            </w:r>
          </w:p>
        </w:tc>
        <w:tc>
          <w:tcPr>
            <w:tcW w:w="1908" w:type="dxa"/>
            <w:tcBorders>
              <w:top w:val="single" w:sz="4" w:space="0" w:color="000000"/>
              <w:left w:val="single" w:sz="4" w:space="0" w:color="000000"/>
              <w:bottom w:val="single" w:sz="4" w:space="0" w:color="000000"/>
              <w:right w:val="single" w:sz="4" w:space="0" w:color="000000"/>
            </w:tcBorders>
          </w:tcPr>
          <w:p w:rsidR="00D108B1" w:rsidRDefault="005A4B1F">
            <w:pPr>
              <w:spacing w:after="0" w:line="276" w:lineRule="auto"/>
              <w:ind w:left="0" w:firstLine="0"/>
              <w:jc w:val="center"/>
            </w:pPr>
            <w:r>
              <w:t xml:space="preserve">1 </w:t>
            </w:r>
          </w:p>
        </w:tc>
        <w:tc>
          <w:tcPr>
            <w:tcW w:w="1904" w:type="dxa"/>
            <w:tcBorders>
              <w:top w:val="single" w:sz="4" w:space="0" w:color="000000"/>
              <w:left w:val="single" w:sz="4" w:space="0" w:color="000000"/>
              <w:bottom w:val="single" w:sz="4" w:space="0" w:color="000000"/>
              <w:right w:val="single" w:sz="4" w:space="0" w:color="000000"/>
            </w:tcBorders>
          </w:tcPr>
          <w:p w:rsidR="00D108B1" w:rsidRDefault="005A4B1F">
            <w:pPr>
              <w:spacing w:after="0" w:line="276" w:lineRule="auto"/>
              <w:ind w:left="0" w:firstLine="0"/>
              <w:jc w:val="center"/>
            </w:pPr>
            <w:r>
              <w:t xml:space="preserve">3 </w:t>
            </w:r>
          </w:p>
        </w:tc>
        <w:tc>
          <w:tcPr>
            <w:tcW w:w="1889" w:type="dxa"/>
            <w:tcBorders>
              <w:top w:val="single" w:sz="4" w:space="0" w:color="000000"/>
              <w:left w:val="single" w:sz="4" w:space="0" w:color="000000"/>
              <w:bottom w:val="single" w:sz="4" w:space="0" w:color="000000"/>
              <w:right w:val="single" w:sz="4" w:space="0" w:color="000000"/>
            </w:tcBorders>
          </w:tcPr>
          <w:p w:rsidR="00D108B1" w:rsidRDefault="005A4B1F">
            <w:pPr>
              <w:spacing w:after="0" w:line="276" w:lineRule="auto"/>
              <w:ind w:left="0" w:firstLine="0"/>
              <w:jc w:val="center"/>
            </w:pPr>
            <w:r>
              <w:t xml:space="preserve">4 </w:t>
            </w:r>
          </w:p>
        </w:tc>
      </w:tr>
      <w:tr w:rsidR="00D108B1">
        <w:trPr>
          <w:trHeight w:val="528"/>
        </w:trPr>
        <w:tc>
          <w:tcPr>
            <w:tcW w:w="3872" w:type="dxa"/>
            <w:gridSpan w:val="2"/>
            <w:tcBorders>
              <w:top w:val="single" w:sz="4" w:space="0" w:color="000000"/>
              <w:left w:val="single" w:sz="4" w:space="0" w:color="000000"/>
              <w:bottom w:val="single" w:sz="4" w:space="0" w:color="000000"/>
              <w:right w:val="single" w:sz="4" w:space="0" w:color="000000"/>
            </w:tcBorders>
          </w:tcPr>
          <w:p w:rsidR="00D108B1" w:rsidRDefault="005A4B1F">
            <w:pPr>
              <w:spacing w:after="0" w:line="276" w:lineRule="auto"/>
              <w:ind w:left="79" w:firstLine="0"/>
              <w:jc w:val="left"/>
            </w:pPr>
            <w:r>
              <w:t xml:space="preserve">Итого: </w:t>
            </w:r>
          </w:p>
        </w:tc>
        <w:tc>
          <w:tcPr>
            <w:tcW w:w="1908" w:type="dxa"/>
            <w:tcBorders>
              <w:top w:val="single" w:sz="4" w:space="0" w:color="000000"/>
              <w:left w:val="single" w:sz="4" w:space="0" w:color="000000"/>
              <w:bottom w:val="single" w:sz="4" w:space="0" w:color="000000"/>
              <w:right w:val="single" w:sz="4" w:space="0" w:color="000000"/>
            </w:tcBorders>
          </w:tcPr>
          <w:p w:rsidR="00D108B1" w:rsidRDefault="005A4B1F">
            <w:pPr>
              <w:spacing w:after="0" w:line="276" w:lineRule="auto"/>
              <w:ind w:left="0" w:firstLine="0"/>
              <w:jc w:val="center"/>
            </w:pPr>
            <w:r>
              <w:t xml:space="preserve">5 </w:t>
            </w:r>
          </w:p>
        </w:tc>
        <w:tc>
          <w:tcPr>
            <w:tcW w:w="1904" w:type="dxa"/>
            <w:tcBorders>
              <w:top w:val="single" w:sz="4" w:space="0" w:color="000000"/>
              <w:left w:val="single" w:sz="4" w:space="0" w:color="000000"/>
              <w:bottom w:val="single" w:sz="4" w:space="0" w:color="000000"/>
              <w:right w:val="single" w:sz="4" w:space="0" w:color="000000"/>
            </w:tcBorders>
          </w:tcPr>
          <w:p w:rsidR="00D108B1" w:rsidRDefault="005A4B1F">
            <w:pPr>
              <w:spacing w:after="0" w:line="276" w:lineRule="auto"/>
              <w:ind w:left="0" w:firstLine="0"/>
              <w:jc w:val="center"/>
            </w:pPr>
            <w:r>
              <w:t xml:space="preserve">29 </w:t>
            </w:r>
          </w:p>
        </w:tc>
        <w:tc>
          <w:tcPr>
            <w:tcW w:w="1889" w:type="dxa"/>
            <w:tcBorders>
              <w:top w:val="single" w:sz="4" w:space="0" w:color="000000"/>
              <w:left w:val="single" w:sz="4" w:space="0" w:color="000000"/>
              <w:bottom w:val="single" w:sz="4" w:space="0" w:color="000000"/>
              <w:right w:val="single" w:sz="4" w:space="0" w:color="000000"/>
            </w:tcBorders>
          </w:tcPr>
          <w:p w:rsidR="00D108B1" w:rsidRDefault="005A4B1F">
            <w:pPr>
              <w:spacing w:after="0" w:line="276" w:lineRule="auto"/>
              <w:ind w:left="0" w:firstLine="0"/>
              <w:jc w:val="center"/>
            </w:pPr>
            <w:r>
              <w:t xml:space="preserve">34 </w:t>
            </w:r>
          </w:p>
        </w:tc>
      </w:tr>
    </w:tbl>
    <w:p w:rsidR="00F008D2" w:rsidRDefault="00F008D2" w:rsidP="00CC296B">
      <w:pPr>
        <w:ind w:left="0" w:firstLine="0"/>
      </w:pPr>
    </w:p>
    <w:p w:rsidR="00D108B1" w:rsidRDefault="005A4B1F">
      <w:pPr>
        <w:ind w:left="-15" w:firstLine="566"/>
      </w:pPr>
      <w:r>
        <w:t xml:space="preserve">Теоретический материал изучается во время бесед, просмотра учебных кинофильмов, дисков и других наглядных пособий. В доступной форме рассматриваются следующие вопросы тем учебного плана: </w:t>
      </w:r>
    </w:p>
    <w:p w:rsidR="00D108B1" w:rsidRDefault="005A4B1F">
      <w:pPr>
        <w:numPr>
          <w:ilvl w:val="0"/>
          <w:numId w:val="11"/>
        </w:numPr>
        <w:ind w:firstLine="566"/>
      </w:pPr>
      <w:r>
        <w:t xml:space="preserve">Инструктаж по технике безопасности. Правила поведения в бассейне, на воде и в открытых водоемах. </w:t>
      </w:r>
    </w:p>
    <w:p w:rsidR="00D108B1" w:rsidRDefault="005A4B1F">
      <w:pPr>
        <w:numPr>
          <w:ilvl w:val="0"/>
          <w:numId w:val="11"/>
        </w:numPr>
        <w:ind w:firstLine="566"/>
      </w:pPr>
      <w:r>
        <w:t xml:space="preserve">Вхождение в воду. Лежание на воде. </w:t>
      </w:r>
    </w:p>
    <w:p w:rsidR="00D108B1" w:rsidRDefault="005A4B1F">
      <w:pPr>
        <w:numPr>
          <w:ilvl w:val="0"/>
          <w:numId w:val="11"/>
        </w:numPr>
        <w:ind w:firstLine="566"/>
      </w:pPr>
      <w:r>
        <w:t xml:space="preserve">Гигиена занятий плаванием. Личная гигиена юного пловца, закаливание, режим дня. </w:t>
      </w:r>
    </w:p>
    <w:p w:rsidR="00D108B1" w:rsidRDefault="005A4B1F">
      <w:pPr>
        <w:numPr>
          <w:ilvl w:val="0"/>
          <w:numId w:val="11"/>
        </w:numPr>
        <w:ind w:firstLine="566"/>
      </w:pPr>
      <w:r>
        <w:t xml:space="preserve">Краткая характеристика техники спортивных способов плавания (кроль на груди, на спине, дельфин, брасс), стартов и поворотов. </w:t>
      </w:r>
    </w:p>
    <w:p w:rsidR="00F008D2" w:rsidRPr="00CC296B" w:rsidRDefault="005A4B1F" w:rsidP="00CC296B">
      <w:pPr>
        <w:numPr>
          <w:ilvl w:val="0"/>
          <w:numId w:val="11"/>
        </w:numPr>
        <w:ind w:firstLine="566"/>
      </w:pPr>
      <w:r>
        <w:t xml:space="preserve">Общественная и личная значимость занятий школьников плаванием. Как совмещать занятия спортом и учебу в школе. </w:t>
      </w:r>
    </w:p>
    <w:p w:rsidR="00D108B1" w:rsidRDefault="005A4B1F" w:rsidP="00F008D2">
      <w:pPr>
        <w:pStyle w:val="1"/>
        <w:ind w:left="0" w:firstLine="0"/>
      </w:pPr>
      <w:r>
        <w:t>О</w:t>
      </w:r>
      <w:r w:rsidR="00CC296B">
        <w:t>бщая плавательная подготовка</w:t>
      </w:r>
      <w:r>
        <w:t xml:space="preserve"> </w:t>
      </w:r>
    </w:p>
    <w:p w:rsidR="00D108B1" w:rsidRDefault="005A4B1F" w:rsidP="00F008D2">
      <w:pPr>
        <w:spacing w:after="45" w:line="240" w:lineRule="auto"/>
        <w:ind w:left="0" w:firstLine="0"/>
        <w:jc w:val="left"/>
      </w:pPr>
      <w:r>
        <w:t xml:space="preserve"> Подготовительные упражнения по освоению с водой.  </w:t>
      </w:r>
    </w:p>
    <w:p w:rsidR="00D108B1" w:rsidRDefault="005A4B1F">
      <w:pPr>
        <w:ind w:left="-15" w:firstLine="566"/>
      </w:pPr>
      <w:r>
        <w:t xml:space="preserve">-Передвижение по дну шагом, бегом, прыжками, взявшись за руки и с различными исходными положениями рук (за спину, вытянуты вверх и т. д.); </w:t>
      </w:r>
    </w:p>
    <w:p w:rsidR="00D108B1" w:rsidRDefault="005A4B1F">
      <w:pPr>
        <w:ind w:left="-15" w:firstLine="566"/>
      </w:pPr>
      <w:r>
        <w:t xml:space="preserve">-передвижение с изменением направлений («змейка», «хоровод» и т. д.). Движения руками и ногами с изменением направлений и плоскостей из различных исходных положений, напряженно и расслабленно.  </w:t>
      </w:r>
    </w:p>
    <w:p w:rsidR="00D108B1" w:rsidRDefault="005A4B1F">
      <w:pPr>
        <w:spacing w:after="45" w:line="240" w:lineRule="auto"/>
        <w:ind w:left="0" w:firstLine="0"/>
        <w:jc w:val="center"/>
      </w:pPr>
      <w:r>
        <w:t xml:space="preserve">-Передвижение по дну шагом и бегом с помощью гребковых движений руками. </w:t>
      </w:r>
    </w:p>
    <w:p w:rsidR="00D108B1" w:rsidRDefault="005A4B1F">
      <w:pPr>
        <w:ind w:left="576"/>
      </w:pPr>
      <w:r>
        <w:t xml:space="preserve">-Погружения в воду на задержанном вдохе и открывание глаз под водой. </w:t>
      </w:r>
    </w:p>
    <w:p w:rsidR="00D108B1" w:rsidRDefault="005A4B1F">
      <w:pPr>
        <w:ind w:left="-15" w:firstLine="566"/>
      </w:pPr>
      <w:r>
        <w:t xml:space="preserve">-Дыхательные упражнения: из различных исходных положений выполнение продолжительного выдоха и «взрывного» выдоха после задержки дыхания (как на поверхности воды, так и в воду). </w:t>
      </w:r>
    </w:p>
    <w:p w:rsidR="00D108B1" w:rsidRDefault="005A4B1F">
      <w:pPr>
        <w:ind w:left="576"/>
      </w:pPr>
      <w:r>
        <w:t xml:space="preserve">-Лежание и скольжение на груди и спине с различными положениями рук. </w:t>
      </w:r>
    </w:p>
    <w:p w:rsidR="00D108B1" w:rsidRDefault="005A4B1F">
      <w:pPr>
        <w:ind w:left="-15" w:firstLine="566"/>
      </w:pPr>
      <w:r>
        <w:t xml:space="preserve">-Скольжение толчком одной и двумя ногами от дна и от бортика. Скольжение с вращением. Скольжение на боку. Скольжения с элементарными гребковыми   движениями руками и ногами. </w:t>
      </w:r>
    </w:p>
    <w:p w:rsidR="00D108B1" w:rsidRDefault="005A4B1F">
      <w:pPr>
        <w:spacing w:after="54"/>
        <w:ind w:left="576"/>
        <w:jc w:val="left"/>
      </w:pPr>
      <w:r>
        <w:rPr>
          <w:i/>
        </w:rPr>
        <w:t xml:space="preserve">Упражнения для изучения техники спортивных способов плавания и  поворотов: </w:t>
      </w:r>
      <w:r>
        <w:rPr>
          <w:b/>
        </w:rPr>
        <w:t xml:space="preserve">Кроль на груди и кроль на спине:  </w:t>
      </w:r>
    </w:p>
    <w:p w:rsidR="00D108B1" w:rsidRDefault="005A4B1F">
      <w:pPr>
        <w:numPr>
          <w:ilvl w:val="0"/>
          <w:numId w:val="12"/>
        </w:numPr>
        <w:ind w:hanging="360"/>
      </w:pPr>
      <w:r>
        <w:t xml:space="preserve">движения ногами, руками, дыхание; </w:t>
      </w:r>
    </w:p>
    <w:p w:rsidR="00D108B1" w:rsidRDefault="005A4B1F">
      <w:pPr>
        <w:numPr>
          <w:ilvl w:val="0"/>
          <w:numId w:val="12"/>
        </w:numPr>
        <w:ind w:hanging="360"/>
      </w:pPr>
      <w:r>
        <w:t xml:space="preserve">согласование движений ногами, руками с дыханием;  </w:t>
      </w:r>
    </w:p>
    <w:p w:rsidR="00D108B1" w:rsidRDefault="005A4B1F">
      <w:pPr>
        <w:numPr>
          <w:ilvl w:val="0"/>
          <w:numId w:val="12"/>
        </w:numPr>
        <w:ind w:hanging="360"/>
      </w:pPr>
      <w:r>
        <w:t xml:space="preserve">общее согласование движений. </w:t>
      </w:r>
    </w:p>
    <w:p w:rsidR="00D108B1" w:rsidRDefault="005A4B1F">
      <w:pPr>
        <w:pStyle w:val="1"/>
        <w:ind w:left="576"/>
      </w:pPr>
      <w:r>
        <w:t>Брасс</w:t>
      </w:r>
      <w:r>
        <w:rPr>
          <w:i/>
        </w:rPr>
        <w:t xml:space="preserve">:  </w:t>
      </w:r>
    </w:p>
    <w:p w:rsidR="00D108B1" w:rsidRDefault="005A4B1F">
      <w:pPr>
        <w:numPr>
          <w:ilvl w:val="0"/>
          <w:numId w:val="13"/>
        </w:numPr>
        <w:ind w:hanging="360"/>
      </w:pPr>
      <w:r>
        <w:t xml:space="preserve">движения ногами, руками, дыхание; </w:t>
      </w:r>
    </w:p>
    <w:p w:rsidR="00D108B1" w:rsidRDefault="005A4B1F">
      <w:pPr>
        <w:numPr>
          <w:ilvl w:val="0"/>
          <w:numId w:val="13"/>
        </w:numPr>
        <w:ind w:hanging="360"/>
      </w:pPr>
      <w:r>
        <w:t xml:space="preserve">согласование движений ногами, руками с дыханием; </w:t>
      </w:r>
      <w:r>
        <w:rPr>
          <w:rFonts w:ascii="Segoe UI Symbol" w:eastAsia="Segoe UI Symbol" w:hAnsi="Segoe UI Symbol" w:cs="Segoe UI Symbol"/>
        </w:rPr>
        <w:t></w:t>
      </w:r>
      <w:r>
        <w:rPr>
          <w:rFonts w:ascii="Arial" w:eastAsia="Arial" w:hAnsi="Arial" w:cs="Arial"/>
        </w:rPr>
        <w:t xml:space="preserve"> </w:t>
      </w:r>
      <w:r>
        <w:t xml:space="preserve">общее согласование движений. </w:t>
      </w:r>
    </w:p>
    <w:p w:rsidR="00D108B1" w:rsidRDefault="005A4B1F">
      <w:pPr>
        <w:ind w:left="-15" w:firstLine="566"/>
      </w:pPr>
      <w:r>
        <w:lastRenderedPageBreak/>
        <w:t xml:space="preserve">Простые открытые и закрытые повороты при плавании кролем на груди, на спине, брассом. </w:t>
      </w:r>
    </w:p>
    <w:p w:rsidR="00D108B1" w:rsidRDefault="005A4B1F">
      <w:pPr>
        <w:ind w:left="576"/>
      </w:pPr>
      <w:r>
        <w:t xml:space="preserve">Старт из воды при плавании на груди, на спине, брассом. </w:t>
      </w:r>
    </w:p>
    <w:p w:rsidR="00D108B1" w:rsidRDefault="005A4B1F">
      <w:pPr>
        <w:ind w:left="576"/>
      </w:pPr>
      <w:r>
        <w:t xml:space="preserve">Подвижные игры и развлечения на воле, учебные прыжки. Игры: «Невод». «Байдарки», «Каноэ», «Лягушата», «Поезд в тоннеле», «Буксиры». «Попади торпедой в цель». «Винт», «Дельфины», «Фонтан», «Кто дальше проскользит», «Кто </w:t>
      </w:r>
    </w:p>
    <w:p w:rsidR="00D108B1" w:rsidRDefault="005A4B1F">
      <w:r>
        <w:t xml:space="preserve">лучше», «Прыжки в обруч», «Эстафеты». </w:t>
      </w:r>
    </w:p>
    <w:p w:rsidR="00D108B1" w:rsidRDefault="005A4B1F">
      <w:pPr>
        <w:ind w:left="576"/>
      </w:pPr>
      <w:r>
        <w:t xml:space="preserve">Учебные прыжки: спад в воду из положения приседа или седа на бортике;  </w:t>
      </w:r>
    </w:p>
    <w:p w:rsidR="00D108B1" w:rsidRDefault="005A4B1F">
      <w:pPr>
        <w:spacing w:after="54"/>
        <w:ind w:left="926" w:right="113" w:hanging="360"/>
        <w:jc w:val="left"/>
      </w:pPr>
      <w:r>
        <w:rPr>
          <w:i/>
        </w:rPr>
        <w:t xml:space="preserve">Совершенствование техники плавания способами кроль на груди, на спине, брасс:  </w:t>
      </w:r>
      <w:r>
        <w:rPr>
          <w:rFonts w:ascii="Segoe UI Symbol" w:eastAsia="Segoe UI Symbol" w:hAnsi="Segoe UI Symbol" w:cs="Segoe UI Symbol"/>
        </w:rPr>
        <w:t></w:t>
      </w:r>
      <w:r>
        <w:rPr>
          <w:rFonts w:ascii="Arial" w:eastAsia="Arial" w:hAnsi="Arial" w:cs="Arial"/>
        </w:rPr>
        <w:t xml:space="preserve"> </w:t>
      </w:r>
      <w:r>
        <w:t xml:space="preserve">плавание с помощью движений одними руками;  </w:t>
      </w:r>
    </w:p>
    <w:p w:rsidR="00D108B1" w:rsidRDefault="005A4B1F">
      <w:pPr>
        <w:numPr>
          <w:ilvl w:val="0"/>
          <w:numId w:val="13"/>
        </w:numPr>
        <w:ind w:hanging="360"/>
      </w:pPr>
      <w:r>
        <w:t xml:space="preserve">плавание с помощью движений одной руки, другая вытянута вперед или прижата к туловищу (только для способа кроль на груди и кроль на спине): плавание с помощью движений одними ногами с различными положениями рук;  </w:t>
      </w:r>
    </w:p>
    <w:p w:rsidR="00D108B1" w:rsidRDefault="005A4B1F">
      <w:pPr>
        <w:numPr>
          <w:ilvl w:val="0"/>
          <w:numId w:val="13"/>
        </w:numPr>
        <w:ind w:hanging="360"/>
      </w:pPr>
      <w:r>
        <w:t xml:space="preserve">плавание с полной координацией движений;  </w:t>
      </w:r>
    </w:p>
    <w:p w:rsidR="00D108B1" w:rsidRDefault="005A4B1F">
      <w:pPr>
        <w:numPr>
          <w:ilvl w:val="0"/>
          <w:numId w:val="13"/>
        </w:numPr>
        <w:ind w:hanging="360"/>
      </w:pPr>
      <w:r>
        <w:t xml:space="preserve">совершенствование техники дыхания.  </w:t>
      </w:r>
    </w:p>
    <w:p w:rsidR="00D108B1" w:rsidRDefault="005A4B1F">
      <w:pPr>
        <w:ind w:left="576"/>
      </w:pPr>
      <w:r>
        <w:t xml:space="preserve">Совершенствование техники выполнения поворотов. </w:t>
      </w:r>
    </w:p>
    <w:p w:rsidR="00D108B1" w:rsidRDefault="00542C97">
      <w:pPr>
        <w:ind w:left="-15" w:firstLine="566"/>
      </w:pPr>
      <w:r>
        <w:t>Плав</w:t>
      </w:r>
      <w:r w:rsidR="00E9332A">
        <w:t>ание</w:t>
      </w:r>
      <w:r w:rsidR="005A4B1F">
        <w:t xml:space="preserve"> кролем на груди, на спине, брассом с акцептом на технику, постепенно увеличивая длину преодолеваемых дистанций. </w:t>
      </w:r>
    </w:p>
    <w:p w:rsidR="00D108B1" w:rsidRDefault="00542C97">
      <w:pPr>
        <w:ind w:left="-15" w:firstLine="566"/>
      </w:pPr>
      <w:r>
        <w:t>Плавание</w:t>
      </w:r>
      <w:r w:rsidR="005A4B1F">
        <w:t xml:space="preserve"> на технику  с помощью движений р</w:t>
      </w:r>
      <w:r w:rsidR="00440846">
        <w:t>уками или ногами дистанций 25</w:t>
      </w:r>
      <w:r w:rsidR="005A4B1F">
        <w:t xml:space="preserve"> м. </w:t>
      </w:r>
    </w:p>
    <w:p w:rsidR="00D108B1" w:rsidRDefault="005A4B1F">
      <w:pPr>
        <w:ind w:left="-15" w:firstLine="566"/>
      </w:pPr>
      <w:r>
        <w:t xml:space="preserve">Эстафетное плавание с использованием спортивных способов (с полной координацией движений с помощью движений одними руками и одними ногами). </w:t>
      </w:r>
    </w:p>
    <w:p w:rsidR="00D108B1" w:rsidRDefault="00D108B1">
      <w:pPr>
        <w:spacing w:after="54" w:line="240" w:lineRule="auto"/>
        <w:ind w:left="0" w:firstLine="0"/>
        <w:jc w:val="left"/>
      </w:pPr>
    </w:p>
    <w:p w:rsidR="00D108B1" w:rsidRDefault="005A4B1F" w:rsidP="00CC296B">
      <w:pPr>
        <w:pStyle w:val="1"/>
      </w:pPr>
      <w:r>
        <w:t>О</w:t>
      </w:r>
      <w:r w:rsidR="00CC296B">
        <w:t>бщая физическая подготовка</w:t>
      </w:r>
      <w:r>
        <w:t xml:space="preserve"> </w:t>
      </w:r>
    </w:p>
    <w:p w:rsidR="00D108B1" w:rsidRDefault="005A4B1F">
      <w:pPr>
        <w:spacing w:after="54"/>
        <w:jc w:val="left"/>
      </w:pPr>
      <w:r>
        <w:rPr>
          <w:i/>
        </w:rPr>
        <w:t xml:space="preserve">Строевые упражнения, ходьба и бег: </w:t>
      </w:r>
    </w:p>
    <w:p w:rsidR="00D108B1" w:rsidRDefault="005A4B1F" w:rsidP="008E22F7">
      <w:pPr>
        <w:numPr>
          <w:ilvl w:val="0"/>
          <w:numId w:val="14"/>
        </w:numPr>
        <w:ind w:left="0" w:firstLine="567"/>
      </w:pPr>
      <w:r>
        <w:t xml:space="preserve">построение в шеренгу и в колонну; </w:t>
      </w:r>
    </w:p>
    <w:p w:rsidR="00D108B1" w:rsidRDefault="005A4B1F" w:rsidP="008E22F7">
      <w:pPr>
        <w:numPr>
          <w:ilvl w:val="0"/>
          <w:numId w:val="14"/>
        </w:numPr>
        <w:ind w:left="0" w:firstLine="567"/>
      </w:pPr>
      <w:r>
        <w:t xml:space="preserve">перестроения: из одной шеренги в две, из колонны по одному в круг, в колонну по два и т. д.;  </w:t>
      </w:r>
    </w:p>
    <w:p w:rsidR="00D108B1" w:rsidRDefault="005A4B1F" w:rsidP="008E22F7">
      <w:pPr>
        <w:numPr>
          <w:ilvl w:val="0"/>
          <w:numId w:val="14"/>
        </w:numPr>
        <w:ind w:left="0" w:firstLine="567"/>
      </w:pPr>
      <w:r>
        <w:t xml:space="preserve">размыкания и смыкания; передвижения шагом и бегом;  </w:t>
      </w:r>
    </w:p>
    <w:p w:rsidR="00D108B1" w:rsidRDefault="00542C97" w:rsidP="008E22F7">
      <w:pPr>
        <w:numPr>
          <w:ilvl w:val="0"/>
          <w:numId w:val="14"/>
        </w:numPr>
        <w:ind w:left="0" w:firstLine="567"/>
      </w:pPr>
      <w:r>
        <w:t xml:space="preserve">ходьба и бег </w:t>
      </w:r>
      <w:r w:rsidR="005A4B1F">
        <w:t xml:space="preserve"> по диагонали; </w:t>
      </w:r>
    </w:p>
    <w:p w:rsidR="00D108B1" w:rsidRDefault="005A4B1F" w:rsidP="008E22F7">
      <w:pPr>
        <w:numPr>
          <w:ilvl w:val="0"/>
          <w:numId w:val="14"/>
        </w:numPr>
        <w:ind w:left="0" w:firstLine="567"/>
      </w:pPr>
      <w:r>
        <w:t xml:space="preserve">ходьба обычная, на носках, на наружной и внутренней сторонах стопы с различными положениями рук (в том числе руки вытянуты вверх ладонями вперед); 6eг на носках; чередование бега с ходьбой и т. д. </w:t>
      </w:r>
    </w:p>
    <w:p w:rsidR="00D108B1" w:rsidRDefault="005A4B1F" w:rsidP="008E22F7">
      <w:pPr>
        <w:spacing w:after="54"/>
        <w:ind w:left="0" w:firstLine="567"/>
        <w:jc w:val="left"/>
      </w:pPr>
      <w:r>
        <w:rPr>
          <w:i/>
        </w:rPr>
        <w:t>Общеразвивающие упражнения</w:t>
      </w:r>
      <w:r>
        <w:rPr>
          <w:b/>
          <w:i/>
        </w:rPr>
        <w:t xml:space="preserve">: </w:t>
      </w:r>
    </w:p>
    <w:p w:rsidR="00D108B1" w:rsidRDefault="005A4B1F" w:rsidP="008E22F7">
      <w:pPr>
        <w:numPr>
          <w:ilvl w:val="0"/>
          <w:numId w:val="14"/>
        </w:numPr>
        <w:ind w:left="0" w:firstLine="567"/>
      </w:pPr>
      <w:r>
        <w:t>упражнения без предметов и с предметами для рук, шеи, туловища, ног из различных исходных положени</w:t>
      </w:r>
      <w:r w:rsidR="00542C97">
        <w:t>й (преимущественно на гибкость,</w:t>
      </w:r>
      <w:r>
        <w:t xml:space="preserve"> расслабление); </w:t>
      </w:r>
    </w:p>
    <w:p w:rsidR="00D108B1" w:rsidRDefault="005A4B1F" w:rsidP="008E22F7">
      <w:pPr>
        <w:numPr>
          <w:ilvl w:val="0"/>
          <w:numId w:val="14"/>
        </w:numPr>
        <w:ind w:left="0" w:firstLine="567"/>
      </w:pPr>
      <w:r>
        <w:t xml:space="preserve">упражнения для укрепления мышц, участвующих в гребковых движениях пловца; </w:t>
      </w:r>
    </w:p>
    <w:p w:rsidR="00D108B1" w:rsidRDefault="005A4B1F" w:rsidP="008E22F7">
      <w:pPr>
        <w:numPr>
          <w:ilvl w:val="0"/>
          <w:numId w:val="14"/>
        </w:numPr>
        <w:ind w:left="0" w:firstLine="567"/>
      </w:pPr>
      <w:r>
        <w:t xml:space="preserve">упражнения на растягивание и подвижность в голеностопных и плечевых суставах;  </w:t>
      </w:r>
      <w:r>
        <w:rPr>
          <w:rFonts w:ascii="Segoe UI Symbol" w:eastAsia="Segoe UI Symbol" w:hAnsi="Segoe UI Symbol" w:cs="Segoe UI Symbol"/>
        </w:rPr>
        <w:t></w:t>
      </w:r>
      <w:r>
        <w:rPr>
          <w:rFonts w:ascii="Arial" w:eastAsia="Arial" w:hAnsi="Arial" w:cs="Arial"/>
        </w:rPr>
        <w:t xml:space="preserve"> </w:t>
      </w:r>
      <w:r>
        <w:t xml:space="preserve">упражнения, имитирующие технику спортивных способов плавания, стартов, поворотов. </w:t>
      </w:r>
    </w:p>
    <w:p w:rsidR="00440846" w:rsidRDefault="00440846" w:rsidP="00440846">
      <w:pPr>
        <w:ind w:left="0" w:firstLine="0"/>
      </w:pPr>
    </w:p>
    <w:p w:rsidR="00F008D2" w:rsidRDefault="00F008D2" w:rsidP="00440846">
      <w:pPr>
        <w:ind w:left="0" w:firstLine="0"/>
      </w:pPr>
    </w:p>
    <w:p w:rsidR="00B8488F" w:rsidRDefault="00B8488F">
      <w:pPr>
        <w:spacing w:after="160" w:line="259" w:lineRule="auto"/>
        <w:ind w:left="0" w:firstLine="0"/>
        <w:jc w:val="left"/>
        <w:rPr>
          <w:b/>
        </w:rPr>
      </w:pPr>
      <w:r>
        <w:rPr>
          <w:b/>
        </w:rPr>
        <w:br w:type="page"/>
      </w:r>
    </w:p>
    <w:p w:rsidR="00C73E9B" w:rsidRDefault="00CC296B" w:rsidP="00CC296B">
      <w:pPr>
        <w:ind w:left="0" w:firstLine="0"/>
        <w:jc w:val="center"/>
        <w:rPr>
          <w:b/>
        </w:rPr>
      </w:pPr>
      <w:r w:rsidRPr="00CC296B">
        <w:rPr>
          <w:b/>
        </w:rPr>
        <w:lastRenderedPageBreak/>
        <w:t>ТЕМАТИЧЕСКОЕ ПЛАНИРОВАНИЕ</w:t>
      </w:r>
    </w:p>
    <w:p w:rsidR="00F008D2" w:rsidRPr="00CC296B" w:rsidRDefault="00CC296B" w:rsidP="00CC296B">
      <w:pPr>
        <w:ind w:left="0" w:firstLine="0"/>
        <w:jc w:val="center"/>
        <w:rPr>
          <w:b/>
        </w:rPr>
      </w:pPr>
      <w:r w:rsidRPr="00CC296B">
        <w:rPr>
          <w:b/>
        </w:rPr>
        <w:t xml:space="preserve"> С ОПИСАНИЕМ ОСНОВНЫХ ВИДОВ ДЕЯТЕЛЬНОСТИ</w:t>
      </w:r>
    </w:p>
    <w:p w:rsidR="00F008D2" w:rsidRDefault="00F008D2" w:rsidP="00440846">
      <w:pPr>
        <w:ind w:left="0" w:firstLine="0"/>
      </w:pPr>
    </w:p>
    <w:tbl>
      <w:tblPr>
        <w:tblStyle w:val="aa"/>
        <w:tblW w:w="9889" w:type="dxa"/>
        <w:tblLook w:val="04A0" w:firstRow="1" w:lastRow="0" w:firstColumn="1" w:lastColumn="0" w:noHBand="0" w:noVBand="1"/>
      </w:tblPr>
      <w:tblGrid>
        <w:gridCol w:w="1965"/>
        <w:gridCol w:w="1965"/>
        <w:gridCol w:w="726"/>
        <w:gridCol w:w="5233"/>
      </w:tblGrid>
      <w:tr w:rsidR="00C73E9B" w:rsidRPr="00C73E9B" w:rsidTr="00C73E9B">
        <w:tc>
          <w:tcPr>
            <w:tcW w:w="1965" w:type="dxa"/>
          </w:tcPr>
          <w:p w:rsidR="00C73E9B" w:rsidRPr="00C73E9B" w:rsidRDefault="00C73E9B" w:rsidP="00440846">
            <w:pPr>
              <w:ind w:left="0" w:firstLine="0"/>
              <w:rPr>
                <w:sz w:val="20"/>
                <w:szCs w:val="20"/>
              </w:rPr>
            </w:pPr>
            <w:r w:rsidRPr="00C73E9B">
              <w:rPr>
                <w:b/>
                <w:sz w:val="20"/>
                <w:szCs w:val="20"/>
              </w:rPr>
              <w:t>Наименование раздела программы</w:t>
            </w:r>
          </w:p>
        </w:tc>
        <w:tc>
          <w:tcPr>
            <w:tcW w:w="1965" w:type="dxa"/>
          </w:tcPr>
          <w:p w:rsidR="00C73E9B" w:rsidRPr="00C73E9B" w:rsidRDefault="00C73E9B" w:rsidP="00440846">
            <w:pPr>
              <w:ind w:left="0" w:firstLine="0"/>
              <w:rPr>
                <w:sz w:val="20"/>
                <w:szCs w:val="20"/>
              </w:rPr>
            </w:pPr>
            <w:r w:rsidRPr="00C73E9B">
              <w:rPr>
                <w:b/>
                <w:sz w:val="20"/>
                <w:szCs w:val="20"/>
              </w:rPr>
              <w:t>Тема урока</w:t>
            </w:r>
          </w:p>
        </w:tc>
        <w:tc>
          <w:tcPr>
            <w:tcW w:w="726" w:type="dxa"/>
          </w:tcPr>
          <w:p w:rsidR="00C73E9B" w:rsidRPr="00C73E9B" w:rsidRDefault="00C73E9B" w:rsidP="00440846">
            <w:pPr>
              <w:ind w:left="0" w:firstLine="0"/>
              <w:rPr>
                <w:sz w:val="20"/>
                <w:szCs w:val="20"/>
              </w:rPr>
            </w:pPr>
            <w:r w:rsidRPr="00C73E9B">
              <w:rPr>
                <w:b/>
                <w:sz w:val="20"/>
                <w:szCs w:val="20"/>
              </w:rPr>
              <w:t>Кол</w:t>
            </w:r>
            <w:r>
              <w:rPr>
                <w:b/>
                <w:sz w:val="20"/>
                <w:szCs w:val="20"/>
              </w:rPr>
              <w:t>-</w:t>
            </w:r>
            <w:r w:rsidRPr="00C73E9B">
              <w:rPr>
                <w:b/>
                <w:sz w:val="20"/>
                <w:szCs w:val="20"/>
              </w:rPr>
              <w:t>во часов</w:t>
            </w:r>
          </w:p>
        </w:tc>
        <w:tc>
          <w:tcPr>
            <w:tcW w:w="5233" w:type="dxa"/>
          </w:tcPr>
          <w:p w:rsidR="00C73E9B" w:rsidRPr="00C73E9B" w:rsidRDefault="00C73E9B" w:rsidP="00440846">
            <w:pPr>
              <w:ind w:left="0" w:firstLine="0"/>
              <w:rPr>
                <w:sz w:val="20"/>
                <w:szCs w:val="20"/>
              </w:rPr>
            </w:pPr>
            <w:r w:rsidRPr="00C73E9B">
              <w:rPr>
                <w:b/>
                <w:sz w:val="20"/>
                <w:szCs w:val="20"/>
              </w:rPr>
              <w:t>Основные виды деятельности</w:t>
            </w:r>
          </w:p>
        </w:tc>
      </w:tr>
      <w:tr w:rsidR="00C73E9B" w:rsidTr="00C73E9B">
        <w:tc>
          <w:tcPr>
            <w:tcW w:w="1965" w:type="dxa"/>
          </w:tcPr>
          <w:p w:rsidR="00C73E9B" w:rsidRPr="00CC296B" w:rsidRDefault="00C73E9B" w:rsidP="00440846">
            <w:pPr>
              <w:ind w:left="0" w:firstLine="0"/>
              <w:rPr>
                <w:sz w:val="20"/>
                <w:szCs w:val="20"/>
              </w:rPr>
            </w:pPr>
            <w:r w:rsidRPr="00CC296B">
              <w:rPr>
                <w:sz w:val="20"/>
                <w:szCs w:val="20"/>
              </w:rPr>
              <w:t>Основы знаний</w:t>
            </w:r>
          </w:p>
        </w:tc>
        <w:tc>
          <w:tcPr>
            <w:tcW w:w="1965" w:type="dxa"/>
          </w:tcPr>
          <w:p w:rsidR="00C73E9B" w:rsidRPr="00CC296B" w:rsidRDefault="00C73E9B" w:rsidP="00CC296B">
            <w:pPr>
              <w:spacing w:after="0" w:line="276" w:lineRule="auto"/>
              <w:ind w:left="0" w:firstLine="0"/>
              <w:jc w:val="left"/>
              <w:rPr>
                <w:sz w:val="20"/>
                <w:szCs w:val="20"/>
              </w:rPr>
            </w:pPr>
            <w:r w:rsidRPr="00CC296B">
              <w:rPr>
                <w:sz w:val="20"/>
                <w:szCs w:val="20"/>
              </w:rPr>
              <w:t xml:space="preserve">Инструктаж по технике безопасности. </w:t>
            </w:r>
          </w:p>
          <w:p w:rsidR="00C73E9B" w:rsidRPr="00CC296B" w:rsidRDefault="00C73E9B" w:rsidP="00CC296B">
            <w:pPr>
              <w:ind w:left="0" w:firstLine="0"/>
              <w:rPr>
                <w:sz w:val="20"/>
                <w:szCs w:val="20"/>
              </w:rPr>
            </w:pPr>
            <w:r w:rsidRPr="00CC296B">
              <w:rPr>
                <w:sz w:val="20"/>
                <w:szCs w:val="20"/>
              </w:rPr>
              <w:t>Правила поведения в бассейне и на воде</w:t>
            </w:r>
          </w:p>
        </w:tc>
        <w:tc>
          <w:tcPr>
            <w:tcW w:w="726" w:type="dxa"/>
          </w:tcPr>
          <w:p w:rsidR="00C73E9B" w:rsidRPr="00CC296B" w:rsidRDefault="00C73E9B" w:rsidP="00440846">
            <w:pPr>
              <w:ind w:left="0" w:firstLine="0"/>
              <w:rPr>
                <w:sz w:val="20"/>
                <w:szCs w:val="20"/>
              </w:rPr>
            </w:pPr>
            <w:r w:rsidRPr="00CC296B">
              <w:rPr>
                <w:sz w:val="20"/>
                <w:szCs w:val="20"/>
              </w:rPr>
              <w:t>1</w:t>
            </w:r>
          </w:p>
        </w:tc>
        <w:tc>
          <w:tcPr>
            <w:tcW w:w="5233" w:type="dxa"/>
          </w:tcPr>
          <w:p w:rsidR="00C73E9B" w:rsidRPr="00CC296B" w:rsidRDefault="00C73E9B" w:rsidP="00CC296B">
            <w:pPr>
              <w:spacing w:after="0" w:line="276" w:lineRule="auto"/>
              <w:ind w:left="0" w:firstLine="0"/>
              <w:jc w:val="left"/>
              <w:rPr>
                <w:sz w:val="20"/>
                <w:szCs w:val="20"/>
              </w:rPr>
            </w:pPr>
            <w:r w:rsidRPr="00CC296B">
              <w:rPr>
                <w:sz w:val="20"/>
                <w:szCs w:val="20"/>
              </w:rPr>
              <w:t xml:space="preserve">Построение перед бассейном, вход в воду, построение у бортика, передвижения по дну бассейна, выход из воды. Игры, </w:t>
            </w:r>
          </w:p>
          <w:p w:rsidR="00C73E9B" w:rsidRPr="00CC296B" w:rsidRDefault="00C73E9B" w:rsidP="00CC296B">
            <w:pPr>
              <w:ind w:left="0" w:firstLine="0"/>
              <w:rPr>
                <w:sz w:val="22"/>
              </w:rPr>
            </w:pPr>
            <w:r w:rsidRPr="00CC296B">
              <w:rPr>
                <w:sz w:val="20"/>
                <w:szCs w:val="20"/>
              </w:rPr>
              <w:t>эстафеты.</w:t>
            </w:r>
            <w:r>
              <w:t xml:space="preserve">   </w:t>
            </w:r>
          </w:p>
        </w:tc>
      </w:tr>
      <w:tr w:rsidR="00C73E9B" w:rsidTr="00C73E9B">
        <w:tc>
          <w:tcPr>
            <w:tcW w:w="1965" w:type="dxa"/>
          </w:tcPr>
          <w:p w:rsidR="00C73E9B" w:rsidRPr="00C73E9B" w:rsidRDefault="00C73E9B" w:rsidP="00440846">
            <w:pPr>
              <w:ind w:left="0" w:firstLine="0"/>
              <w:rPr>
                <w:sz w:val="20"/>
                <w:szCs w:val="20"/>
              </w:rPr>
            </w:pPr>
            <w:r w:rsidRPr="00C73E9B">
              <w:rPr>
                <w:sz w:val="20"/>
                <w:szCs w:val="20"/>
              </w:rPr>
              <w:t xml:space="preserve">Плавание  </w:t>
            </w:r>
          </w:p>
        </w:tc>
        <w:tc>
          <w:tcPr>
            <w:tcW w:w="1965" w:type="dxa"/>
          </w:tcPr>
          <w:p w:rsidR="00C73E9B" w:rsidRPr="00C73E9B" w:rsidRDefault="00C73E9B" w:rsidP="00440846">
            <w:pPr>
              <w:ind w:left="0" w:firstLine="0"/>
              <w:rPr>
                <w:sz w:val="20"/>
                <w:szCs w:val="20"/>
              </w:rPr>
            </w:pPr>
            <w:r w:rsidRPr="00C73E9B">
              <w:rPr>
                <w:sz w:val="20"/>
                <w:szCs w:val="20"/>
              </w:rPr>
              <w:t>Кроль на груди</w:t>
            </w:r>
          </w:p>
        </w:tc>
        <w:tc>
          <w:tcPr>
            <w:tcW w:w="726" w:type="dxa"/>
          </w:tcPr>
          <w:p w:rsidR="00C73E9B" w:rsidRPr="00C73E9B" w:rsidRDefault="00681CA9" w:rsidP="00440846">
            <w:pPr>
              <w:ind w:left="0" w:firstLine="0"/>
              <w:rPr>
                <w:sz w:val="20"/>
                <w:szCs w:val="20"/>
              </w:rPr>
            </w:pPr>
            <w:r>
              <w:rPr>
                <w:sz w:val="20"/>
                <w:szCs w:val="20"/>
              </w:rPr>
              <w:t>10</w:t>
            </w:r>
          </w:p>
        </w:tc>
        <w:tc>
          <w:tcPr>
            <w:tcW w:w="5233" w:type="dxa"/>
          </w:tcPr>
          <w:p w:rsidR="00C73E9B" w:rsidRPr="00C73E9B" w:rsidRDefault="00C73E9B" w:rsidP="00C73E9B">
            <w:pPr>
              <w:spacing w:after="46" w:line="234" w:lineRule="auto"/>
              <w:ind w:left="0" w:right="80" w:firstLine="0"/>
              <w:jc w:val="left"/>
              <w:rPr>
                <w:sz w:val="20"/>
                <w:szCs w:val="20"/>
              </w:rPr>
            </w:pPr>
            <w:r w:rsidRPr="00C73E9B">
              <w:rPr>
                <w:sz w:val="20"/>
                <w:szCs w:val="20"/>
              </w:rPr>
              <w:t>Спады вниз. Скольжение на груди с различными положениями рук. Плавание с работой ног способом «кроль на груди» с доской и без. Согласование работы ног с дыханием.</w:t>
            </w:r>
            <w:r>
              <w:t xml:space="preserve"> </w:t>
            </w:r>
            <w:r w:rsidRPr="00C73E9B">
              <w:rPr>
                <w:sz w:val="20"/>
                <w:szCs w:val="20"/>
              </w:rPr>
              <w:t>Закрепление движений рук способом «кроль на груди». Согласование движений рук и ног способом  «кроль на груди» Согласование движений рук с дыханием</w:t>
            </w:r>
            <w:r>
              <w:rPr>
                <w:sz w:val="20"/>
                <w:szCs w:val="20"/>
              </w:rPr>
              <w:t xml:space="preserve">. </w:t>
            </w:r>
            <w:r w:rsidRPr="00C73E9B">
              <w:rPr>
                <w:sz w:val="20"/>
                <w:szCs w:val="20"/>
              </w:rPr>
              <w:t xml:space="preserve">Скольжение на груди с различными положениями рук. Скольжение с опорой на доску и без, с работой ног. </w:t>
            </w:r>
          </w:p>
          <w:p w:rsidR="00C73E9B" w:rsidRPr="00C73E9B" w:rsidRDefault="00C73E9B" w:rsidP="00440846">
            <w:pPr>
              <w:ind w:left="0" w:firstLine="0"/>
              <w:rPr>
                <w:sz w:val="20"/>
                <w:szCs w:val="20"/>
              </w:rPr>
            </w:pPr>
            <w:r w:rsidRPr="00C73E9B">
              <w:rPr>
                <w:sz w:val="20"/>
                <w:szCs w:val="20"/>
              </w:rPr>
              <w:t xml:space="preserve"> Игры, эстафеты.</w:t>
            </w:r>
          </w:p>
        </w:tc>
      </w:tr>
      <w:tr w:rsidR="00C73E9B" w:rsidTr="00C73E9B">
        <w:tc>
          <w:tcPr>
            <w:tcW w:w="1965" w:type="dxa"/>
          </w:tcPr>
          <w:p w:rsidR="00C73E9B" w:rsidRPr="00CC296B" w:rsidRDefault="00C73E9B" w:rsidP="00440846">
            <w:pPr>
              <w:ind w:left="0" w:firstLine="0"/>
              <w:rPr>
                <w:sz w:val="20"/>
                <w:szCs w:val="20"/>
              </w:rPr>
            </w:pPr>
          </w:p>
        </w:tc>
        <w:tc>
          <w:tcPr>
            <w:tcW w:w="1965" w:type="dxa"/>
          </w:tcPr>
          <w:p w:rsidR="00C73E9B" w:rsidRPr="00C73E9B" w:rsidRDefault="00C73E9B" w:rsidP="00440846">
            <w:pPr>
              <w:ind w:left="0" w:firstLine="0"/>
              <w:rPr>
                <w:sz w:val="20"/>
                <w:szCs w:val="20"/>
              </w:rPr>
            </w:pPr>
            <w:r w:rsidRPr="00C73E9B">
              <w:rPr>
                <w:sz w:val="20"/>
                <w:szCs w:val="20"/>
              </w:rPr>
              <w:t>Кроль на спине</w:t>
            </w:r>
          </w:p>
        </w:tc>
        <w:tc>
          <w:tcPr>
            <w:tcW w:w="726" w:type="dxa"/>
          </w:tcPr>
          <w:p w:rsidR="00C73E9B" w:rsidRPr="00C73E9B" w:rsidRDefault="00681CA9" w:rsidP="00440846">
            <w:pPr>
              <w:ind w:left="0" w:firstLine="0"/>
              <w:rPr>
                <w:sz w:val="20"/>
                <w:szCs w:val="20"/>
              </w:rPr>
            </w:pPr>
            <w:r>
              <w:rPr>
                <w:sz w:val="20"/>
                <w:szCs w:val="20"/>
              </w:rPr>
              <w:t>15</w:t>
            </w:r>
          </w:p>
        </w:tc>
        <w:tc>
          <w:tcPr>
            <w:tcW w:w="5233" w:type="dxa"/>
          </w:tcPr>
          <w:p w:rsidR="00C73E9B" w:rsidRPr="00C73E9B" w:rsidRDefault="00C73E9B" w:rsidP="00C73E9B">
            <w:pPr>
              <w:spacing w:after="44" w:line="234" w:lineRule="auto"/>
              <w:ind w:left="0" w:right="3" w:firstLine="0"/>
              <w:jc w:val="left"/>
              <w:rPr>
                <w:sz w:val="20"/>
                <w:szCs w:val="20"/>
              </w:rPr>
            </w:pPr>
            <w:r w:rsidRPr="00C73E9B">
              <w:rPr>
                <w:sz w:val="20"/>
                <w:szCs w:val="20"/>
              </w:rPr>
              <w:t xml:space="preserve">Скольжение с опорой на доску. Скольжение без опоры с различными положениями рук. Движения руками. </w:t>
            </w:r>
          </w:p>
          <w:p w:rsidR="00C73E9B" w:rsidRPr="00C73E9B" w:rsidRDefault="00C73E9B" w:rsidP="00C73E9B">
            <w:pPr>
              <w:spacing w:after="0" w:line="276" w:lineRule="auto"/>
              <w:ind w:left="0" w:firstLine="0"/>
              <w:jc w:val="left"/>
              <w:rPr>
                <w:sz w:val="20"/>
                <w:szCs w:val="20"/>
              </w:rPr>
            </w:pPr>
            <w:r w:rsidRPr="00C73E9B">
              <w:rPr>
                <w:sz w:val="20"/>
                <w:szCs w:val="20"/>
              </w:rPr>
              <w:t xml:space="preserve">Игры и эстафеты. </w:t>
            </w:r>
          </w:p>
          <w:p w:rsidR="00C73E9B" w:rsidRPr="00C73E9B" w:rsidRDefault="00C73E9B" w:rsidP="00C73E9B">
            <w:pPr>
              <w:spacing w:after="0" w:line="276" w:lineRule="auto"/>
              <w:ind w:left="0" w:firstLine="0"/>
              <w:jc w:val="left"/>
              <w:rPr>
                <w:sz w:val="20"/>
                <w:szCs w:val="20"/>
              </w:rPr>
            </w:pPr>
            <w:r w:rsidRPr="00C73E9B">
              <w:rPr>
                <w:sz w:val="20"/>
                <w:szCs w:val="20"/>
              </w:rPr>
              <w:t xml:space="preserve">Движения ногами. Движения ногами в ластах. Скольжение с опорой на доску. Скольжение без опоры. </w:t>
            </w:r>
          </w:p>
          <w:p w:rsidR="00C73E9B" w:rsidRPr="00C73E9B" w:rsidRDefault="00C73E9B" w:rsidP="00C73E9B">
            <w:pPr>
              <w:spacing w:after="0" w:line="276" w:lineRule="auto"/>
              <w:ind w:left="0" w:firstLine="0"/>
              <w:jc w:val="left"/>
              <w:rPr>
                <w:sz w:val="20"/>
                <w:szCs w:val="20"/>
              </w:rPr>
            </w:pPr>
            <w:r w:rsidRPr="00C73E9B">
              <w:rPr>
                <w:sz w:val="20"/>
                <w:szCs w:val="20"/>
              </w:rPr>
              <w:t xml:space="preserve">Согласование движений руками  и дыхания. Отработка положения тела. Отработка движений ногами. </w:t>
            </w:r>
          </w:p>
          <w:p w:rsidR="00C73E9B" w:rsidRPr="00C73E9B" w:rsidRDefault="00C73E9B" w:rsidP="00C73E9B">
            <w:pPr>
              <w:spacing w:after="31" w:line="234" w:lineRule="auto"/>
              <w:ind w:left="0" w:firstLine="0"/>
              <w:rPr>
                <w:sz w:val="20"/>
                <w:szCs w:val="20"/>
              </w:rPr>
            </w:pPr>
            <w:r w:rsidRPr="00C73E9B">
              <w:rPr>
                <w:sz w:val="20"/>
                <w:szCs w:val="20"/>
              </w:rPr>
              <w:t xml:space="preserve">Скольжение на груди с последующим подключением  -  ног; рук; дыхания. </w:t>
            </w:r>
          </w:p>
          <w:p w:rsidR="00C73E9B" w:rsidRPr="00C73E9B" w:rsidRDefault="00C73E9B" w:rsidP="00C73E9B">
            <w:pPr>
              <w:spacing w:after="0" w:line="276" w:lineRule="auto"/>
              <w:ind w:left="0" w:firstLine="0"/>
              <w:jc w:val="left"/>
              <w:rPr>
                <w:sz w:val="20"/>
                <w:szCs w:val="20"/>
              </w:rPr>
            </w:pPr>
            <w:r w:rsidRPr="00C73E9B">
              <w:rPr>
                <w:sz w:val="20"/>
                <w:szCs w:val="20"/>
              </w:rPr>
              <w:t xml:space="preserve">Игры и эстафеты, связанные с подводящими упражнениями в кроле на спине </w:t>
            </w:r>
          </w:p>
          <w:p w:rsidR="00C73E9B" w:rsidRPr="00C73E9B" w:rsidRDefault="00C73E9B" w:rsidP="00C73E9B">
            <w:pPr>
              <w:spacing w:after="0" w:line="276" w:lineRule="auto"/>
              <w:ind w:left="0" w:firstLine="0"/>
              <w:jc w:val="left"/>
              <w:rPr>
                <w:sz w:val="20"/>
                <w:szCs w:val="20"/>
              </w:rPr>
            </w:pPr>
            <w:r w:rsidRPr="00C73E9B">
              <w:rPr>
                <w:sz w:val="20"/>
                <w:szCs w:val="20"/>
              </w:rPr>
              <w:t xml:space="preserve">Скольжение на спине с различными положениями рук. Упражнения на координацию. Игры эстафеты </w:t>
            </w:r>
          </w:p>
          <w:p w:rsidR="00C73E9B" w:rsidRPr="00C73E9B" w:rsidRDefault="00C73E9B" w:rsidP="00C73E9B">
            <w:pPr>
              <w:spacing w:after="0" w:line="276" w:lineRule="auto"/>
              <w:ind w:left="0" w:firstLine="0"/>
              <w:jc w:val="left"/>
              <w:rPr>
                <w:sz w:val="20"/>
                <w:szCs w:val="20"/>
              </w:rPr>
            </w:pPr>
            <w:r w:rsidRPr="00C73E9B">
              <w:rPr>
                <w:sz w:val="20"/>
                <w:szCs w:val="20"/>
              </w:rPr>
              <w:t xml:space="preserve">Скольжение на спине с последующим подключением работы ног. Отработка положения тела,  лежа на спине. </w:t>
            </w:r>
          </w:p>
          <w:p w:rsidR="00C73E9B" w:rsidRPr="00C73E9B" w:rsidRDefault="00C73E9B" w:rsidP="00C73E9B">
            <w:pPr>
              <w:ind w:left="0" w:firstLine="0"/>
              <w:rPr>
                <w:sz w:val="20"/>
                <w:szCs w:val="20"/>
              </w:rPr>
            </w:pPr>
            <w:r w:rsidRPr="00C73E9B">
              <w:rPr>
                <w:sz w:val="20"/>
                <w:szCs w:val="20"/>
              </w:rPr>
              <w:t>Скольжение на спине с подключением работы  ног и гребков руками поочередно. Отработка движений рук. Игры, эстафеты</w:t>
            </w:r>
          </w:p>
        </w:tc>
      </w:tr>
      <w:tr w:rsidR="00C73E9B" w:rsidRPr="00C73E9B" w:rsidTr="00C73E9B">
        <w:tc>
          <w:tcPr>
            <w:tcW w:w="1965" w:type="dxa"/>
          </w:tcPr>
          <w:p w:rsidR="00C73E9B" w:rsidRPr="00C73E9B" w:rsidRDefault="00C73E9B" w:rsidP="00440846">
            <w:pPr>
              <w:ind w:left="0" w:firstLine="0"/>
              <w:rPr>
                <w:sz w:val="20"/>
                <w:szCs w:val="20"/>
              </w:rPr>
            </w:pPr>
          </w:p>
        </w:tc>
        <w:tc>
          <w:tcPr>
            <w:tcW w:w="1965" w:type="dxa"/>
          </w:tcPr>
          <w:p w:rsidR="00C73E9B" w:rsidRPr="00C73E9B" w:rsidRDefault="00C73E9B" w:rsidP="00580C55">
            <w:pPr>
              <w:spacing w:after="0" w:line="276" w:lineRule="auto"/>
              <w:ind w:left="0" w:firstLine="0"/>
              <w:jc w:val="left"/>
              <w:rPr>
                <w:sz w:val="20"/>
                <w:szCs w:val="20"/>
              </w:rPr>
            </w:pPr>
            <w:r w:rsidRPr="00C73E9B">
              <w:rPr>
                <w:sz w:val="20"/>
                <w:szCs w:val="20"/>
              </w:rPr>
              <w:t xml:space="preserve">Кроль на груди и спине </w:t>
            </w:r>
            <w:r>
              <w:rPr>
                <w:sz w:val="20"/>
                <w:szCs w:val="20"/>
              </w:rPr>
              <w:t>- зачет</w:t>
            </w:r>
          </w:p>
        </w:tc>
        <w:tc>
          <w:tcPr>
            <w:tcW w:w="726" w:type="dxa"/>
          </w:tcPr>
          <w:p w:rsidR="00C73E9B" w:rsidRPr="00C73E9B" w:rsidRDefault="00C73E9B" w:rsidP="00440846">
            <w:pPr>
              <w:ind w:left="0" w:firstLine="0"/>
              <w:rPr>
                <w:sz w:val="20"/>
                <w:szCs w:val="20"/>
              </w:rPr>
            </w:pPr>
            <w:r w:rsidRPr="00C73E9B">
              <w:rPr>
                <w:sz w:val="20"/>
                <w:szCs w:val="20"/>
              </w:rPr>
              <w:t>1</w:t>
            </w:r>
          </w:p>
        </w:tc>
        <w:tc>
          <w:tcPr>
            <w:tcW w:w="5233" w:type="dxa"/>
          </w:tcPr>
          <w:p w:rsidR="00C73E9B" w:rsidRPr="00C73E9B" w:rsidRDefault="00C73E9B" w:rsidP="00440846">
            <w:pPr>
              <w:ind w:left="0" w:firstLine="0"/>
              <w:rPr>
                <w:sz w:val="20"/>
                <w:szCs w:val="20"/>
              </w:rPr>
            </w:pPr>
            <w:r w:rsidRPr="00C73E9B">
              <w:rPr>
                <w:sz w:val="20"/>
                <w:szCs w:val="20"/>
              </w:rPr>
              <w:t>Выполнение движений ног, рук, дыхания в полной координации в плавании способом кроль на груди и кроль на спине</w:t>
            </w:r>
          </w:p>
        </w:tc>
      </w:tr>
      <w:tr w:rsidR="00C73E9B" w:rsidRPr="00C73E9B" w:rsidTr="00C73E9B">
        <w:tc>
          <w:tcPr>
            <w:tcW w:w="1965" w:type="dxa"/>
          </w:tcPr>
          <w:p w:rsidR="00C73E9B" w:rsidRPr="00C73E9B" w:rsidRDefault="00C73E9B" w:rsidP="00440846">
            <w:pPr>
              <w:ind w:left="0" w:firstLine="0"/>
              <w:rPr>
                <w:sz w:val="20"/>
                <w:szCs w:val="20"/>
              </w:rPr>
            </w:pPr>
          </w:p>
        </w:tc>
        <w:tc>
          <w:tcPr>
            <w:tcW w:w="1965" w:type="dxa"/>
          </w:tcPr>
          <w:p w:rsidR="00C73E9B" w:rsidRPr="00C73E9B" w:rsidRDefault="00C73E9B" w:rsidP="00440846">
            <w:pPr>
              <w:ind w:left="0" w:firstLine="0"/>
              <w:rPr>
                <w:sz w:val="20"/>
                <w:szCs w:val="20"/>
              </w:rPr>
            </w:pPr>
            <w:r w:rsidRPr="00C73E9B">
              <w:rPr>
                <w:sz w:val="20"/>
                <w:szCs w:val="20"/>
              </w:rPr>
              <w:t xml:space="preserve">Брасс  </w:t>
            </w:r>
          </w:p>
        </w:tc>
        <w:tc>
          <w:tcPr>
            <w:tcW w:w="726" w:type="dxa"/>
          </w:tcPr>
          <w:p w:rsidR="00C73E9B" w:rsidRPr="00C73E9B" w:rsidRDefault="00C73E9B" w:rsidP="00440846">
            <w:pPr>
              <w:ind w:left="0" w:firstLine="0"/>
              <w:rPr>
                <w:sz w:val="20"/>
                <w:szCs w:val="20"/>
              </w:rPr>
            </w:pPr>
            <w:r w:rsidRPr="00C73E9B">
              <w:rPr>
                <w:sz w:val="20"/>
                <w:szCs w:val="20"/>
              </w:rPr>
              <w:t>6</w:t>
            </w:r>
          </w:p>
        </w:tc>
        <w:tc>
          <w:tcPr>
            <w:tcW w:w="5233" w:type="dxa"/>
          </w:tcPr>
          <w:p w:rsidR="00C73E9B" w:rsidRPr="00C73E9B" w:rsidRDefault="00C73E9B" w:rsidP="00440846">
            <w:pPr>
              <w:ind w:left="0" w:firstLine="0"/>
              <w:rPr>
                <w:sz w:val="20"/>
                <w:szCs w:val="20"/>
              </w:rPr>
            </w:pPr>
            <w:r w:rsidRPr="00C73E9B">
              <w:rPr>
                <w:sz w:val="20"/>
                <w:szCs w:val="20"/>
              </w:rPr>
              <w:t>Выполнение движений ног с опорой на доску. Выполнение движений ног и дыхания. Игры и эстафеты Выполнение движений рук. Выполнение движений рук и дыхания. Выполнение согласованности движений ног, рук и дыхания в полной координации</w:t>
            </w:r>
            <w:r>
              <w:rPr>
                <w:sz w:val="20"/>
                <w:szCs w:val="20"/>
              </w:rPr>
              <w:t>.</w:t>
            </w:r>
          </w:p>
        </w:tc>
      </w:tr>
      <w:tr w:rsidR="00C73E9B" w:rsidTr="00C73E9B">
        <w:tc>
          <w:tcPr>
            <w:tcW w:w="1965" w:type="dxa"/>
          </w:tcPr>
          <w:p w:rsidR="00C73E9B" w:rsidRPr="00CC296B" w:rsidRDefault="00C73E9B" w:rsidP="00440846">
            <w:pPr>
              <w:ind w:left="0" w:firstLine="0"/>
              <w:rPr>
                <w:sz w:val="20"/>
                <w:szCs w:val="20"/>
              </w:rPr>
            </w:pPr>
            <w:r>
              <w:rPr>
                <w:sz w:val="20"/>
                <w:szCs w:val="20"/>
              </w:rPr>
              <w:t>Итоговое занятие</w:t>
            </w:r>
          </w:p>
        </w:tc>
        <w:tc>
          <w:tcPr>
            <w:tcW w:w="1965" w:type="dxa"/>
          </w:tcPr>
          <w:p w:rsidR="00C73E9B" w:rsidRPr="00CC296B" w:rsidRDefault="00C73E9B" w:rsidP="00440846">
            <w:pPr>
              <w:ind w:left="0" w:firstLine="0"/>
              <w:rPr>
                <w:sz w:val="20"/>
                <w:szCs w:val="20"/>
              </w:rPr>
            </w:pPr>
            <w:r>
              <w:rPr>
                <w:sz w:val="20"/>
                <w:szCs w:val="20"/>
              </w:rPr>
              <w:t>Веселая показательная эстафета</w:t>
            </w:r>
          </w:p>
        </w:tc>
        <w:tc>
          <w:tcPr>
            <w:tcW w:w="726" w:type="dxa"/>
          </w:tcPr>
          <w:p w:rsidR="00C73E9B" w:rsidRPr="00CC296B" w:rsidRDefault="00C73E9B" w:rsidP="00440846">
            <w:pPr>
              <w:ind w:left="0" w:firstLine="0"/>
              <w:rPr>
                <w:sz w:val="20"/>
                <w:szCs w:val="20"/>
              </w:rPr>
            </w:pPr>
            <w:r>
              <w:rPr>
                <w:sz w:val="20"/>
                <w:szCs w:val="20"/>
              </w:rPr>
              <w:t>1</w:t>
            </w:r>
          </w:p>
        </w:tc>
        <w:tc>
          <w:tcPr>
            <w:tcW w:w="5233" w:type="dxa"/>
          </w:tcPr>
          <w:p w:rsidR="00C73E9B" w:rsidRPr="00CC296B" w:rsidRDefault="00C73E9B" w:rsidP="00440846">
            <w:pPr>
              <w:ind w:left="0" w:firstLine="0"/>
              <w:rPr>
                <w:sz w:val="20"/>
                <w:szCs w:val="20"/>
              </w:rPr>
            </w:pPr>
            <w:r>
              <w:rPr>
                <w:sz w:val="20"/>
                <w:szCs w:val="20"/>
              </w:rPr>
              <w:t>Проведение соревнований с использованием всех полученных и отработанных способов плавания</w:t>
            </w:r>
          </w:p>
        </w:tc>
      </w:tr>
      <w:tr w:rsidR="00C73E9B" w:rsidTr="00C73E9B">
        <w:tc>
          <w:tcPr>
            <w:tcW w:w="1965" w:type="dxa"/>
          </w:tcPr>
          <w:p w:rsidR="00C73E9B" w:rsidRDefault="00C73E9B" w:rsidP="00440846">
            <w:pPr>
              <w:ind w:left="0" w:firstLine="0"/>
              <w:rPr>
                <w:sz w:val="20"/>
                <w:szCs w:val="20"/>
              </w:rPr>
            </w:pPr>
            <w:r>
              <w:rPr>
                <w:sz w:val="20"/>
                <w:szCs w:val="20"/>
              </w:rPr>
              <w:t>Всего</w:t>
            </w:r>
          </w:p>
        </w:tc>
        <w:tc>
          <w:tcPr>
            <w:tcW w:w="1965" w:type="dxa"/>
          </w:tcPr>
          <w:p w:rsidR="00C73E9B" w:rsidRPr="00CC296B" w:rsidRDefault="00C73E9B" w:rsidP="00440846">
            <w:pPr>
              <w:ind w:left="0" w:firstLine="0"/>
              <w:rPr>
                <w:sz w:val="20"/>
                <w:szCs w:val="20"/>
              </w:rPr>
            </w:pPr>
          </w:p>
        </w:tc>
        <w:tc>
          <w:tcPr>
            <w:tcW w:w="726" w:type="dxa"/>
          </w:tcPr>
          <w:p w:rsidR="00C73E9B" w:rsidRPr="00CC296B" w:rsidRDefault="00C73E9B" w:rsidP="00440846">
            <w:pPr>
              <w:ind w:left="0" w:firstLine="0"/>
              <w:rPr>
                <w:sz w:val="20"/>
                <w:szCs w:val="20"/>
              </w:rPr>
            </w:pPr>
            <w:r>
              <w:rPr>
                <w:sz w:val="20"/>
                <w:szCs w:val="20"/>
              </w:rPr>
              <w:t xml:space="preserve">34 </w:t>
            </w:r>
          </w:p>
        </w:tc>
        <w:tc>
          <w:tcPr>
            <w:tcW w:w="5233" w:type="dxa"/>
          </w:tcPr>
          <w:p w:rsidR="00C73E9B" w:rsidRPr="00CC296B" w:rsidRDefault="00C73E9B" w:rsidP="00440846">
            <w:pPr>
              <w:ind w:left="0" w:firstLine="0"/>
              <w:rPr>
                <w:sz w:val="20"/>
                <w:szCs w:val="20"/>
              </w:rPr>
            </w:pPr>
          </w:p>
        </w:tc>
      </w:tr>
    </w:tbl>
    <w:p w:rsidR="00D108B1" w:rsidRDefault="00D108B1" w:rsidP="00C73E9B">
      <w:pPr>
        <w:spacing w:after="238" w:line="240" w:lineRule="auto"/>
        <w:ind w:left="0" w:right="6921" w:firstLine="0"/>
      </w:pPr>
    </w:p>
    <w:p w:rsidR="00B8488F" w:rsidRDefault="00B8488F" w:rsidP="007C14B4">
      <w:pPr>
        <w:spacing w:after="37" w:line="276" w:lineRule="auto"/>
        <w:ind w:left="10" w:right="-15"/>
        <w:jc w:val="center"/>
        <w:rPr>
          <w:b/>
        </w:rPr>
      </w:pPr>
    </w:p>
    <w:p w:rsidR="007C14B4" w:rsidRPr="007C14B4" w:rsidRDefault="007C14B4" w:rsidP="007C14B4">
      <w:pPr>
        <w:spacing w:after="37" w:line="276" w:lineRule="auto"/>
        <w:ind w:left="10" w:right="-15"/>
        <w:jc w:val="center"/>
        <w:rPr>
          <w:b/>
        </w:rPr>
      </w:pPr>
      <w:r w:rsidRPr="007C14B4">
        <w:rPr>
          <w:b/>
        </w:rPr>
        <w:lastRenderedPageBreak/>
        <w:t>ОПИСАНИЕ УЧЕБНО-МЕТОДИЧЕСКОГО и МАТЕРИАЛЬНО-ТЕХНИЧЕСКОГО ОБЕСПЕЧЕНИЯ КУРСА ВНЕУРОЧНОЙ ДЕЯТЕЛЬНОСТИ</w:t>
      </w:r>
    </w:p>
    <w:p w:rsidR="007C14B4" w:rsidRDefault="007C14B4" w:rsidP="007C14B4">
      <w:pPr>
        <w:spacing w:after="37" w:line="276" w:lineRule="auto"/>
        <w:ind w:left="10" w:right="-15"/>
        <w:jc w:val="center"/>
      </w:pPr>
      <w:r>
        <w:rPr>
          <w:b/>
        </w:rPr>
        <w:t xml:space="preserve">Учебно-методические средства </w:t>
      </w:r>
    </w:p>
    <w:p w:rsidR="007C14B4" w:rsidRDefault="007C14B4" w:rsidP="007C14B4">
      <w:pPr>
        <w:numPr>
          <w:ilvl w:val="0"/>
          <w:numId w:val="17"/>
        </w:numPr>
        <w:ind w:hanging="240"/>
      </w:pPr>
      <w:r>
        <w:t xml:space="preserve">Булгакова Н.Ж. « Познакомьтесь -  плавание», – М.: Физкультура и спорт, 2002. </w:t>
      </w:r>
    </w:p>
    <w:p w:rsidR="007C14B4" w:rsidRDefault="007C14B4" w:rsidP="007C14B4">
      <w:pPr>
        <w:numPr>
          <w:ilvl w:val="0"/>
          <w:numId w:val="17"/>
        </w:numPr>
        <w:ind w:hanging="240"/>
      </w:pPr>
      <w:r>
        <w:t xml:space="preserve">Васильев В.С. «Обучение детей плаванию: учебное пособие», – М.: Просвещение, 1985. </w:t>
      </w:r>
    </w:p>
    <w:p w:rsidR="007C14B4" w:rsidRDefault="007C14B4" w:rsidP="007C14B4">
      <w:pPr>
        <w:numPr>
          <w:ilvl w:val="0"/>
          <w:numId w:val="17"/>
        </w:numPr>
        <w:ind w:hanging="240"/>
      </w:pPr>
      <w:r>
        <w:t xml:space="preserve">Гончар И.Л. «Плавание: теория и методика преподавания», – Мн.: Четыре четверти. </w:t>
      </w:r>
    </w:p>
    <w:p w:rsidR="007C14B4" w:rsidRDefault="007C14B4" w:rsidP="007C14B4">
      <w:r>
        <w:t xml:space="preserve">Экоперспектива, 1998. </w:t>
      </w:r>
    </w:p>
    <w:p w:rsidR="007C14B4" w:rsidRDefault="007C14B4" w:rsidP="007C14B4">
      <w:pPr>
        <w:numPr>
          <w:ilvl w:val="0"/>
          <w:numId w:val="17"/>
        </w:numPr>
        <w:ind w:hanging="240"/>
      </w:pPr>
      <w:r>
        <w:t xml:space="preserve">Кукольский Г.М. «Здоровье и физическая культура», – Москва, 1979. </w:t>
      </w:r>
    </w:p>
    <w:p w:rsidR="007C14B4" w:rsidRDefault="007C14B4" w:rsidP="007C14B4">
      <w:pPr>
        <w:numPr>
          <w:ilvl w:val="0"/>
          <w:numId w:val="17"/>
        </w:numPr>
        <w:ind w:hanging="240"/>
      </w:pPr>
      <w:r>
        <w:t xml:space="preserve">Физическая культура в школе.- Москва. Просвещение, 1973. </w:t>
      </w:r>
    </w:p>
    <w:p w:rsidR="007C14B4" w:rsidRDefault="007C14B4" w:rsidP="007C14B4">
      <w:r>
        <w:t xml:space="preserve">6.Макаренко Л.П. «Техника спортивного плавания: пособие для тренеров», – М.: Всероссийская федерация плавания, 2000. </w:t>
      </w:r>
    </w:p>
    <w:p w:rsidR="007C14B4" w:rsidRDefault="007C14B4" w:rsidP="007C14B4">
      <w:r>
        <w:t xml:space="preserve">7.Макаренко Л.П. «Плавайте на здоровье: учебное пособие», – М.: Физкультура и спорт, 1988. </w:t>
      </w:r>
    </w:p>
    <w:p w:rsidR="007C14B4" w:rsidRDefault="007C14B4" w:rsidP="007C14B4">
      <w:r>
        <w:t xml:space="preserve">8.Протченко Т.А., Семенов Ю.А. Примерная программа по плаванию: методическое пособие – М.: Просвещение, 2004. </w:t>
      </w:r>
    </w:p>
    <w:p w:rsidR="007C14B4" w:rsidRDefault="007C14B4" w:rsidP="007C14B4">
      <w:pPr>
        <w:spacing w:after="53" w:line="240" w:lineRule="auto"/>
        <w:ind w:left="0" w:firstLine="0"/>
        <w:jc w:val="left"/>
      </w:pPr>
      <w:r>
        <w:t xml:space="preserve">  </w:t>
      </w:r>
    </w:p>
    <w:p w:rsidR="007C14B4" w:rsidRDefault="007C14B4" w:rsidP="007C14B4">
      <w:pPr>
        <w:pStyle w:val="1"/>
      </w:pPr>
      <w:r>
        <w:t>Оборудование:</w:t>
      </w:r>
      <w:r>
        <w:rPr>
          <w:b w:val="0"/>
        </w:rPr>
        <w:t xml:space="preserve"> </w:t>
      </w:r>
    </w:p>
    <w:p w:rsidR="007C14B4" w:rsidRDefault="007C14B4" w:rsidP="00B8488F">
      <w:pPr>
        <w:numPr>
          <w:ilvl w:val="0"/>
          <w:numId w:val="18"/>
        </w:numPr>
        <w:ind w:left="0" w:firstLine="567"/>
      </w:pPr>
      <w:r>
        <w:t xml:space="preserve">Индивидуальные средства для тренировок в бассейне (предметы гигиены, купальник, шапочка  купальная, мыло, мочалка, полотенце)- каждый ученик имеет при себе на начало занятия. </w:t>
      </w:r>
    </w:p>
    <w:p w:rsidR="007C14B4" w:rsidRDefault="007C14B4" w:rsidP="00B8488F">
      <w:pPr>
        <w:numPr>
          <w:ilvl w:val="0"/>
          <w:numId w:val="18"/>
        </w:numPr>
        <w:ind w:left="0" w:firstLine="567"/>
      </w:pPr>
      <w:r>
        <w:t xml:space="preserve">Ласты – 15 пар. </w:t>
      </w:r>
    </w:p>
    <w:p w:rsidR="007C14B4" w:rsidRDefault="007C14B4" w:rsidP="00B8488F">
      <w:pPr>
        <w:numPr>
          <w:ilvl w:val="0"/>
          <w:numId w:val="18"/>
        </w:numPr>
        <w:spacing w:after="63" w:line="240" w:lineRule="auto"/>
        <w:ind w:left="0" w:firstLine="567"/>
      </w:pPr>
      <w:r>
        <w:t xml:space="preserve">Средства для вспомогательного курса:  </w:t>
      </w:r>
    </w:p>
    <w:p w:rsidR="007C14B4" w:rsidRPr="007C14B4" w:rsidRDefault="007C14B4" w:rsidP="00B8488F">
      <w:pPr>
        <w:spacing w:after="63" w:line="240" w:lineRule="auto"/>
        <w:ind w:left="0" w:firstLine="567"/>
      </w:pPr>
      <w:r w:rsidRPr="00151774">
        <w:rPr>
          <w:rFonts w:ascii="Arial" w:eastAsia="Arial" w:hAnsi="Arial" w:cs="Arial"/>
        </w:rPr>
        <w:t xml:space="preserve"> </w:t>
      </w:r>
      <w:r>
        <w:t xml:space="preserve">пенопластовые доски – 15 шт.; </w:t>
      </w:r>
    </w:p>
    <w:p w:rsidR="007C14B4" w:rsidRDefault="007C14B4" w:rsidP="00B8488F">
      <w:pPr>
        <w:spacing w:after="63" w:line="240" w:lineRule="auto"/>
        <w:ind w:left="0" w:firstLine="567"/>
        <w:rPr>
          <w:rFonts w:asciiTheme="minorHAnsi" w:eastAsia="Segoe UI Symbol" w:hAnsiTheme="minorHAnsi" w:cs="Segoe UI Symbol"/>
        </w:rPr>
      </w:pPr>
      <w:r>
        <w:t xml:space="preserve">калабашки  - 15 шт.; </w:t>
      </w:r>
    </w:p>
    <w:p w:rsidR="007C14B4" w:rsidRDefault="007C14B4" w:rsidP="00B8488F">
      <w:pPr>
        <w:spacing w:after="63" w:line="240" w:lineRule="auto"/>
        <w:ind w:left="0" w:firstLine="567"/>
      </w:pPr>
      <w:r>
        <w:rPr>
          <w:rFonts w:asciiTheme="minorHAnsi" w:eastAsia="Segoe UI Symbol" w:hAnsiTheme="minorHAnsi" w:cs="Segoe UI Symbol"/>
        </w:rPr>
        <w:t xml:space="preserve">      </w:t>
      </w:r>
      <w:r w:rsidRPr="00151774">
        <w:rPr>
          <w:rFonts w:ascii="Arial" w:eastAsia="Arial" w:hAnsi="Arial" w:cs="Arial"/>
        </w:rPr>
        <w:t xml:space="preserve"> </w:t>
      </w:r>
      <w:r>
        <w:t xml:space="preserve">мячи – 7 шт.  </w:t>
      </w:r>
    </w:p>
    <w:p w:rsidR="00D108B1" w:rsidRDefault="007C14B4" w:rsidP="00B8488F">
      <w:pPr>
        <w:numPr>
          <w:ilvl w:val="0"/>
          <w:numId w:val="18"/>
        </w:numPr>
        <w:spacing w:after="267"/>
        <w:ind w:left="0" w:firstLine="567"/>
      </w:pPr>
      <w:r>
        <w:t>Обручи с утяжелением.</w:t>
      </w:r>
      <w:r w:rsidR="005A4B1F">
        <w:t xml:space="preserve"> </w:t>
      </w:r>
    </w:p>
    <w:sectPr w:rsidR="00D108B1" w:rsidSect="00151774">
      <w:pgSz w:w="11906" w:h="16838"/>
      <w:pgMar w:top="1166" w:right="844" w:bottom="1410" w:left="170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A94" w:rsidRDefault="000F6A94" w:rsidP="00673651">
      <w:pPr>
        <w:spacing w:after="0" w:line="240" w:lineRule="auto"/>
      </w:pPr>
      <w:r>
        <w:separator/>
      </w:r>
    </w:p>
  </w:endnote>
  <w:endnote w:type="continuationSeparator" w:id="0">
    <w:p w:rsidR="000F6A94" w:rsidRDefault="000F6A94" w:rsidP="00673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altName w:val="Times New Roman P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A94" w:rsidRDefault="000F6A94" w:rsidP="00673651">
      <w:pPr>
        <w:spacing w:after="0" w:line="240" w:lineRule="auto"/>
      </w:pPr>
      <w:r>
        <w:separator/>
      </w:r>
    </w:p>
  </w:footnote>
  <w:footnote w:type="continuationSeparator" w:id="0">
    <w:p w:rsidR="000F6A94" w:rsidRDefault="000F6A94" w:rsidP="006736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07D4B"/>
    <w:multiLevelType w:val="hybridMultilevel"/>
    <w:tmpl w:val="D39C9FA2"/>
    <w:lvl w:ilvl="0" w:tplc="9D289998">
      <w:start w:val="1"/>
      <w:numFmt w:val="bullet"/>
      <w:lvlText w:val="•"/>
      <w:lvlJc w:val="left"/>
      <w:pPr>
        <w:ind w:left="12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8D8A35C">
      <w:start w:val="1"/>
      <w:numFmt w:val="bullet"/>
      <w:lvlText w:val="o"/>
      <w:lvlJc w:val="left"/>
      <w:pPr>
        <w:ind w:left="200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CAE2FCC">
      <w:start w:val="1"/>
      <w:numFmt w:val="bullet"/>
      <w:lvlText w:val="▪"/>
      <w:lvlJc w:val="left"/>
      <w:pPr>
        <w:ind w:left="272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F6E1C58">
      <w:start w:val="1"/>
      <w:numFmt w:val="bullet"/>
      <w:lvlText w:val="•"/>
      <w:lvlJc w:val="left"/>
      <w:pPr>
        <w:ind w:left="34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8C4B65A">
      <w:start w:val="1"/>
      <w:numFmt w:val="bullet"/>
      <w:lvlText w:val="o"/>
      <w:lvlJc w:val="left"/>
      <w:pPr>
        <w:ind w:left="416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62E065A">
      <w:start w:val="1"/>
      <w:numFmt w:val="bullet"/>
      <w:lvlText w:val="▪"/>
      <w:lvlJc w:val="left"/>
      <w:pPr>
        <w:ind w:left="488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756B6EE">
      <w:start w:val="1"/>
      <w:numFmt w:val="bullet"/>
      <w:lvlText w:val="•"/>
      <w:lvlJc w:val="left"/>
      <w:pPr>
        <w:ind w:left="560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0781B08">
      <w:start w:val="1"/>
      <w:numFmt w:val="bullet"/>
      <w:lvlText w:val="o"/>
      <w:lvlJc w:val="left"/>
      <w:pPr>
        <w:ind w:left="632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1064732">
      <w:start w:val="1"/>
      <w:numFmt w:val="bullet"/>
      <w:lvlText w:val="▪"/>
      <w:lvlJc w:val="left"/>
      <w:pPr>
        <w:ind w:left="704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1A281CB8"/>
    <w:multiLevelType w:val="hybridMultilevel"/>
    <w:tmpl w:val="01D23E7C"/>
    <w:lvl w:ilvl="0" w:tplc="7EF62BC6">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65219D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DEE344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A7C244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D5A19E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752876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36A78D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01A830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226F08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24504342"/>
    <w:multiLevelType w:val="hybridMultilevel"/>
    <w:tmpl w:val="46ACBAA4"/>
    <w:lvl w:ilvl="0" w:tplc="E254504E">
      <w:start w:val="1"/>
      <w:numFmt w:val="decimal"/>
      <w:suff w:val="space"/>
      <w:lvlText w:val="%1."/>
      <w:lvlJc w:val="left"/>
      <w:pPr>
        <w:ind w:left="360" w:firstLine="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A87E9B7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9984AA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5FC553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93687E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DD0F5F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E3CCE1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CE6B14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AD8C81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25D336A3"/>
    <w:multiLevelType w:val="hybridMultilevel"/>
    <w:tmpl w:val="74AA40BE"/>
    <w:lvl w:ilvl="0" w:tplc="139A7B80">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E5A3D0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19437C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680AD4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72A534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C20AAB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89A51E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9B662CE">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1CE9C7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2B3B2D09"/>
    <w:multiLevelType w:val="hybridMultilevel"/>
    <w:tmpl w:val="B5CAAA58"/>
    <w:lvl w:ilvl="0" w:tplc="8C645DD2">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98CAEC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A6E032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966EC6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6D8739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6542E5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364FA5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8F6DF5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9303E4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2DEF7658"/>
    <w:multiLevelType w:val="hybridMultilevel"/>
    <w:tmpl w:val="D458CDF0"/>
    <w:lvl w:ilvl="0" w:tplc="05781B86">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3A2419E">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9F0F53C">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18E717A">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58AB49E">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91805932">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6027C90">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50E7D1E">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44C2AC2">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2E274763"/>
    <w:multiLevelType w:val="hybridMultilevel"/>
    <w:tmpl w:val="E416CE8C"/>
    <w:lvl w:ilvl="0" w:tplc="7CDEB216">
      <w:start w:val="1"/>
      <w:numFmt w:val="bullet"/>
      <w:lvlText w:val="-"/>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8C4292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C64851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3284006">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9A4B75E">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C5696B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1700EEC">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AF2484E">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424774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3C8F752D"/>
    <w:multiLevelType w:val="hybridMultilevel"/>
    <w:tmpl w:val="22FA528C"/>
    <w:lvl w:ilvl="0" w:tplc="570489CE">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A6C4402">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48EF864">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016E3B0">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F6C8FCE">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FDE041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1083234">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722F06C">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81C8CB2">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40E66EAF"/>
    <w:multiLevelType w:val="hybridMultilevel"/>
    <w:tmpl w:val="7DB64140"/>
    <w:lvl w:ilvl="0" w:tplc="ED86D1FE">
      <w:start w:val="1"/>
      <w:numFmt w:val="decimal"/>
      <w:suff w:val="space"/>
      <w:lvlText w:val="%1."/>
      <w:lvlJc w:val="left"/>
      <w:pPr>
        <w:ind w:left="360" w:firstLine="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A6DA7BF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C30DC3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B6A3D8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8CEC1A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98E031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B54BE6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36A58F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AF0768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43BA73D2"/>
    <w:multiLevelType w:val="hybridMultilevel"/>
    <w:tmpl w:val="027C86F4"/>
    <w:lvl w:ilvl="0" w:tplc="D562CBB6">
      <w:start w:val="1"/>
      <w:numFmt w:val="bullet"/>
      <w:lvlText w:val="-"/>
      <w:lvlJc w:val="left"/>
      <w:pPr>
        <w:ind w:left="1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FD01F8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85A3E5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C7C334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E92243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0B8F308">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95C540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16E008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24E6CA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15:restartNumberingAfterBreak="0">
    <w:nsid w:val="4ECC2549"/>
    <w:multiLevelType w:val="hybridMultilevel"/>
    <w:tmpl w:val="2E725754"/>
    <w:lvl w:ilvl="0" w:tplc="A828B5B8">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896CBD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C6040F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F00111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A6CEFC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B8AA51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440318A">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BE4A29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3B42A6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4FA6572C"/>
    <w:multiLevelType w:val="hybridMultilevel"/>
    <w:tmpl w:val="F6B05F62"/>
    <w:lvl w:ilvl="0" w:tplc="A2806F7E">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8E04662">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8A666C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55827D6">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13A620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39467C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614739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6BAF40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EC0BE3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5033691E"/>
    <w:multiLevelType w:val="hybridMultilevel"/>
    <w:tmpl w:val="A98CD7E6"/>
    <w:lvl w:ilvl="0" w:tplc="CE80AE92">
      <w:start w:val="5"/>
      <w:numFmt w:val="decimal"/>
      <w:suff w:val="space"/>
      <w:lvlText w:val="%1."/>
      <w:lvlJc w:val="left"/>
      <w:pPr>
        <w:ind w:left="360" w:firstLine="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9F4C9FD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EC26F6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2688EA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FD03CF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882DF7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B4ACDB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634C02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18AF54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15:restartNumberingAfterBreak="0">
    <w:nsid w:val="539B2D3E"/>
    <w:multiLevelType w:val="hybridMultilevel"/>
    <w:tmpl w:val="9CC244DA"/>
    <w:lvl w:ilvl="0" w:tplc="ACB083F0">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4820A3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26E3C3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426EA5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BE007A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DF2E43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7F0511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5ECDE8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520950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5564188E"/>
    <w:multiLevelType w:val="hybridMultilevel"/>
    <w:tmpl w:val="71206E14"/>
    <w:lvl w:ilvl="0" w:tplc="8AB273A8">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F0EDE64">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73AA7CE">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87E8D8E">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892EB9C">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394D630">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A0A97B4">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B3EC302">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5727A44">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5" w15:restartNumberingAfterBreak="0">
    <w:nsid w:val="582544D7"/>
    <w:multiLevelType w:val="hybridMultilevel"/>
    <w:tmpl w:val="662E789C"/>
    <w:lvl w:ilvl="0" w:tplc="626EB648">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CF6AB30">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328DB7E">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C06BB6A">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58A72C6">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B6C20A4">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F0A0C6A">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A8A4AEA">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524C106">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5FFE6C5D"/>
    <w:multiLevelType w:val="hybridMultilevel"/>
    <w:tmpl w:val="E84C46B6"/>
    <w:lvl w:ilvl="0" w:tplc="0A7EF114">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4E4CC4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2605B1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C94F85E">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4D66F3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A281AD2">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3BAB5FE">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6E623E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6BA44E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645F6478"/>
    <w:multiLevelType w:val="hybridMultilevel"/>
    <w:tmpl w:val="271CE776"/>
    <w:lvl w:ilvl="0" w:tplc="25E409E4">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15EEAFA">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B826FA0">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3646FA0">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39CEDDC">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7D49486">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AB69326">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36C915A">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2BC7CDE">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8" w15:restartNumberingAfterBreak="0">
    <w:nsid w:val="6B055AF7"/>
    <w:multiLevelType w:val="hybridMultilevel"/>
    <w:tmpl w:val="D9F07DF2"/>
    <w:lvl w:ilvl="0" w:tplc="0D20F348">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54ABBF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B1A2C9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7FA6A5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5B0894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CC298B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960425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0DE20E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2BE1BA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15:restartNumberingAfterBreak="0">
    <w:nsid w:val="6F4D2BAF"/>
    <w:multiLevelType w:val="hybridMultilevel"/>
    <w:tmpl w:val="36B8B686"/>
    <w:lvl w:ilvl="0" w:tplc="B55C35A8">
      <w:start w:val="1"/>
      <w:numFmt w:val="bullet"/>
      <w:lvlText w:val="-"/>
      <w:lvlJc w:val="left"/>
      <w:pPr>
        <w:ind w:left="1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C28AFBC">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B0E3A1E">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52A5E46">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DD86C7A">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60CF90E">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508A6AA">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D320DE0">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3ACD994">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15:restartNumberingAfterBreak="0">
    <w:nsid w:val="7A026014"/>
    <w:multiLevelType w:val="hybridMultilevel"/>
    <w:tmpl w:val="76C00432"/>
    <w:lvl w:ilvl="0" w:tplc="71C65D78">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35A7D9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39C561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F408FE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316605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866EBC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504FC5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DB2B81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8102C2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 w15:restartNumberingAfterBreak="0">
    <w:nsid w:val="7CEC4ACC"/>
    <w:multiLevelType w:val="hybridMultilevel"/>
    <w:tmpl w:val="73FACDD6"/>
    <w:lvl w:ilvl="0" w:tplc="4934BAF0">
      <w:start w:val="1"/>
      <w:numFmt w:val="decimal"/>
      <w:lvlText w:val="%1."/>
      <w:lvlJc w:val="left"/>
      <w:pPr>
        <w:ind w:left="6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DD47646">
      <w:start w:val="1"/>
      <w:numFmt w:val="bullet"/>
      <w:lvlText w:val="•"/>
      <w:lvlJc w:val="left"/>
      <w:pPr>
        <w:ind w:left="155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F6ACEC04">
      <w:start w:val="1"/>
      <w:numFmt w:val="bullet"/>
      <w:lvlText w:val="▪"/>
      <w:lvlJc w:val="left"/>
      <w:pPr>
        <w:ind w:left="22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19EE393E">
      <w:start w:val="1"/>
      <w:numFmt w:val="bullet"/>
      <w:lvlText w:val="•"/>
      <w:lvlJc w:val="left"/>
      <w:pPr>
        <w:ind w:left="29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FF82564">
      <w:start w:val="1"/>
      <w:numFmt w:val="bullet"/>
      <w:lvlText w:val="o"/>
      <w:lvlJc w:val="left"/>
      <w:pPr>
        <w:ind w:left="36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BE9847DC">
      <w:start w:val="1"/>
      <w:numFmt w:val="bullet"/>
      <w:lvlText w:val="▪"/>
      <w:lvlJc w:val="left"/>
      <w:pPr>
        <w:ind w:left="43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2BAE0096">
      <w:start w:val="1"/>
      <w:numFmt w:val="bullet"/>
      <w:lvlText w:val="•"/>
      <w:lvlJc w:val="left"/>
      <w:pPr>
        <w:ind w:left="51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A884ECE">
      <w:start w:val="1"/>
      <w:numFmt w:val="bullet"/>
      <w:lvlText w:val="o"/>
      <w:lvlJc w:val="left"/>
      <w:pPr>
        <w:ind w:left="58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A5960F84">
      <w:start w:val="1"/>
      <w:numFmt w:val="bullet"/>
      <w:lvlText w:val="▪"/>
      <w:lvlJc w:val="left"/>
      <w:pPr>
        <w:ind w:left="65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num w:numId="1">
    <w:abstractNumId w:val="21"/>
  </w:num>
  <w:num w:numId="2">
    <w:abstractNumId w:val="8"/>
  </w:num>
  <w:num w:numId="3">
    <w:abstractNumId w:val="12"/>
  </w:num>
  <w:num w:numId="4">
    <w:abstractNumId w:val="2"/>
  </w:num>
  <w:num w:numId="5">
    <w:abstractNumId w:val="6"/>
  </w:num>
  <w:num w:numId="6">
    <w:abstractNumId w:val="3"/>
  </w:num>
  <w:num w:numId="7">
    <w:abstractNumId w:val="11"/>
  </w:num>
  <w:num w:numId="8">
    <w:abstractNumId w:val="13"/>
  </w:num>
  <w:num w:numId="9">
    <w:abstractNumId w:val="9"/>
  </w:num>
  <w:num w:numId="10">
    <w:abstractNumId w:val="5"/>
  </w:num>
  <w:num w:numId="11">
    <w:abstractNumId w:val="18"/>
  </w:num>
  <w:num w:numId="12">
    <w:abstractNumId w:val="7"/>
  </w:num>
  <w:num w:numId="13">
    <w:abstractNumId w:val="0"/>
  </w:num>
  <w:num w:numId="14">
    <w:abstractNumId w:val="17"/>
  </w:num>
  <w:num w:numId="15">
    <w:abstractNumId w:val="15"/>
  </w:num>
  <w:num w:numId="16">
    <w:abstractNumId w:val="14"/>
  </w:num>
  <w:num w:numId="17">
    <w:abstractNumId w:val="20"/>
  </w:num>
  <w:num w:numId="18">
    <w:abstractNumId w:val="4"/>
  </w:num>
  <w:num w:numId="19">
    <w:abstractNumId w:val="1"/>
  </w:num>
  <w:num w:numId="20">
    <w:abstractNumId w:val="19"/>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8B1"/>
    <w:rsid w:val="000856BC"/>
    <w:rsid w:val="000F6A94"/>
    <w:rsid w:val="001375E6"/>
    <w:rsid w:val="00151774"/>
    <w:rsid w:val="001670AE"/>
    <w:rsid w:val="001E7A86"/>
    <w:rsid w:val="002273B7"/>
    <w:rsid w:val="00286ABC"/>
    <w:rsid w:val="003F7B2B"/>
    <w:rsid w:val="00440846"/>
    <w:rsid w:val="005264F4"/>
    <w:rsid w:val="00542C97"/>
    <w:rsid w:val="005531FE"/>
    <w:rsid w:val="005A4B1F"/>
    <w:rsid w:val="005D7798"/>
    <w:rsid w:val="00673651"/>
    <w:rsid w:val="00681CA9"/>
    <w:rsid w:val="007C14B4"/>
    <w:rsid w:val="00805684"/>
    <w:rsid w:val="00835880"/>
    <w:rsid w:val="0089692E"/>
    <w:rsid w:val="008E22F7"/>
    <w:rsid w:val="00967404"/>
    <w:rsid w:val="009C4671"/>
    <w:rsid w:val="00B06AC5"/>
    <w:rsid w:val="00B8488F"/>
    <w:rsid w:val="00C73E9B"/>
    <w:rsid w:val="00C9089C"/>
    <w:rsid w:val="00CC296B"/>
    <w:rsid w:val="00D108B1"/>
    <w:rsid w:val="00D85185"/>
    <w:rsid w:val="00D901E2"/>
    <w:rsid w:val="00D96A4E"/>
    <w:rsid w:val="00DF5EB0"/>
    <w:rsid w:val="00E42A3B"/>
    <w:rsid w:val="00E9332A"/>
    <w:rsid w:val="00EF3FCC"/>
    <w:rsid w:val="00F00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BC7F66-8664-436B-8495-9D75CEA4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2" w:line="242" w:lineRule="auto"/>
      <w:ind w:left="-5"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48" w:line="241" w:lineRule="auto"/>
      <w:ind w:left="-5" w:right="-15"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67365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3651"/>
    <w:rPr>
      <w:rFonts w:ascii="Times New Roman" w:eastAsia="Times New Roman" w:hAnsi="Times New Roman" w:cs="Times New Roman"/>
      <w:color w:val="000000"/>
      <w:sz w:val="24"/>
    </w:rPr>
  </w:style>
  <w:style w:type="paragraph" w:styleId="a5">
    <w:name w:val="footer"/>
    <w:basedOn w:val="a"/>
    <w:link w:val="a6"/>
    <w:uiPriority w:val="99"/>
    <w:unhideWhenUsed/>
    <w:rsid w:val="006736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3651"/>
    <w:rPr>
      <w:rFonts w:ascii="Times New Roman" w:eastAsia="Times New Roman" w:hAnsi="Times New Roman" w:cs="Times New Roman"/>
      <w:color w:val="000000"/>
      <w:sz w:val="24"/>
    </w:rPr>
  </w:style>
  <w:style w:type="paragraph" w:styleId="a7">
    <w:name w:val="Balloon Text"/>
    <w:basedOn w:val="a"/>
    <w:link w:val="a8"/>
    <w:uiPriority w:val="99"/>
    <w:semiHidden/>
    <w:unhideWhenUsed/>
    <w:rsid w:val="00F008D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008D2"/>
    <w:rPr>
      <w:rFonts w:ascii="Segoe UI" w:eastAsia="Times New Roman" w:hAnsi="Segoe UI" w:cs="Segoe UI"/>
      <w:color w:val="000000"/>
      <w:sz w:val="18"/>
      <w:szCs w:val="18"/>
    </w:rPr>
  </w:style>
  <w:style w:type="paragraph" w:styleId="a9">
    <w:name w:val="List Paragraph"/>
    <w:basedOn w:val="a"/>
    <w:uiPriority w:val="34"/>
    <w:qFormat/>
    <w:rsid w:val="00D96A4E"/>
    <w:pPr>
      <w:ind w:left="720"/>
      <w:contextualSpacing/>
    </w:pPr>
  </w:style>
  <w:style w:type="table" w:styleId="aa">
    <w:name w:val="Table Grid"/>
    <w:basedOn w:val="a1"/>
    <w:uiPriority w:val="39"/>
    <w:rsid w:val="00CC2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Знак Знак Знак"/>
    <w:basedOn w:val="a"/>
    <w:rsid w:val="00B8488F"/>
    <w:pPr>
      <w:spacing w:before="100" w:beforeAutospacing="1" w:after="100" w:afterAutospacing="1" w:line="240" w:lineRule="auto"/>
      <w:ind w:left="0" w:firstLine="0"/>
      <w:jc w:val="left"/>
    </w:pPr>
    <w:rPr>
      <w:rFonts w:ascii="Tahoma" w:hAnsi="Tahoma"/>
      <w:color w:val="auto"/>
      <w:sz w:val="20"/>
      <w:szCs w:val="20"/>
      <w:lang w:val="en-US" w:eastAsia="en-US"/>
    </w:rPr>
  </w:style>
  <w:style w:type="paragraph" w:styleId="ac">
    <w:name w:val="Body Text Indent"/>
    <w:basedOn w:val="a"/>
    <w:link w:val="ad"/>
    <w:uiPriority w:val="99"/>
    <w:unhideWhenUsed/>
    <w:rsid w:val="008E22F7"/>
    <w:pPr>
      <w:spacing w:after="3" w:line="240" w:lineRule="auto"/>
      <w:ind w:left="0" w:firstLine="551"/>
    </w:pPr>
  </w:style>
  <w:style w:type="character" w:customStyle="1" w:styleId="ad">
    <w:name w:val="Основной текст с отступом Знак"/>
    <w:basedOn w:val="a0"/>
    <w:link w:val="ac"/>
    <w:uiPriority w:val="99"/>
    <w:rsid w:val="008E22F7"/>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055017">
      <w:bodyDiv w:val="1"/>
      <w:marLeft w:val="0"/>
      <w:marRight w:val="0"/>
      <w:marTop w:val="0"/>
      <w:marBottom w:val="0"/>
      <w:divBdr>
        <w:top w:val="none" w:sz="0" w:space="0" w:color="auto"/>
        <w:left w:val="none" w:sz="0" w:space="0" w:color="auto"/>
        <w:bottom w:val="none" w:sz="0" w:space="0" w:color="auto"/>
        <w:right w:val="none" w:sz="0" w:space="0" w:color="auto"/>
      </w:divBdr>
    </w:div>
    <w:div w:id="728722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83765-001F-4A26-AD02-AE618C206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2461</Words>
  <Characters>14034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ValerA</dc:creator>
  <cp:lastModifiedBy>Пользователь</cp:lastModifiedBy>
  <cp:revision>2</cp:revision>
  <cp:lastPrinted>2015-03-24T06:53:00Z</cp:lastPrinted>
  <dcterms:created xsi:type="dcterms:W3CDTF">2021-11-16T08:23:00Z</dcterms:created>
  <dcterms:modified xsi:type="dcterms:W3CDTF">2021-11-16T08:23:00Z</dcterms:modified>
</cp:coreProperties>
</file>